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="-450" w:tblpY="-166"/>
        <w:tblW w:w="11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8904"/>
      </w:tblGrid>
      <w:tr w:rsidR="00306FD0" w14:paraId="6E683E67" w14:textId="77777777" w:rsidTr="00107508">
        <w:tc>
          <w:tcPr>
            <w:tcW w:w="2520" w:type="dxa"/>
          </w:tcPr>
          <w:p w14:paraId="4BC183AA" w14:textId="05FCB2D5" w:rsidR="00306FD0" w:rsidRDefault="00E42CDC" w:rsidP="00107508">
            <w:pPr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JR</w:t>
            </w:r>
            <w:r w:rsidR="00093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23856" w:rsidRPr="008D675C">
              <w:rPr>
                <w:rFonts w:ascii="Calibri" w:hAnsi="Calibri" w:cs="Calibri"/>
                <w:sz w:val="22"/>
                <w:szCs w:val="22"/>
              </w:rPr>
              <w:br/>
            </w:r>
            <w:r w:rsidR="00306FD0">
              <w:rPr>
                <w:noProof/>
                <w:sz w:val="44"/>
                <w:szCs w:val="44"/>
              </w:rPr>
              <w:drawing>
                <wp:inline distT="0" distB="0" distL="0" distR="0" wp14:anchorId="302EE330" wp14:editId="11CE8653">
                  <wp:extent cx="1457325" cy="8667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RA-logo-no words smaller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59E50040" w14:textId="1B42624A" w:rsidR="00306FD0" w:rsidRPr="008A155C" w:rsidRDefault="00107508" w:rsidP="00107508">
            <w:pPr>
              <w:jc w:val="center"/>
              <w:rPr>
                <w:rFonts w:ascii="Calibri" w:hAnsi="Calibri" w:cs="Calibri"/>
                <w:sz w:val="48"/>
                <w:szCs w:val="48"/>
              </w:rPr>
            </w:pPr>
            <w:r>
              <w:rPr>
                <w:rFonts w:ascii="Calibri" w:hAnsi="Calibri" w:cs="Calibri"/>
                <w:sz w:val="48"/>
                <w:szCs w:val="48"/>
              </w:rPr>
              <w:t>20</w:t>
            </w:r>
            <w:r w:rsidR="00826A75">
              <w:rPr>
                <w:rFonts w:ascii="Calibri" w:hAnsi="Calibri" w:cs="Calibri"/>
                <w:sz w:val="48"/>
                <w:szCs w:val="48"/>
              </w:rPr>
              <w:t>2</w:t>
            </w:r>
            <w:r w:rsidR="00984340">
              <w:rPr>
                <w:rFonts w:ascii="Calibri" w:hAnsi="Calibri" w:cs="Calibri"/>
                <w:sz w:val="48"/>
                <w:szCs w:val="48"/>
              </w:rPr>
              <w:t>3</w:t>
            </w:r>
            <w:r>
              <w:rPr>
                <w:rFonts w:ascii="Calibri" w:hAnsi="Calibri" w:cs="Calibri"/>
                <w:sz w:val="48"/>
                <w:szCs w:val="48"/>
              </w:rPr>
              <w:t xml:space="preserve"> </w:t>
            </w:r>
            <w:r w:rsidR="00306FD0" w:rsidRPr="008A155C">
              <w:rPr>
                <w:rFonts w:ascii="Calibri" w:hAnsi="Calibri" w:cs="Calibri"/>
                <w:sz w:val="48"/>
                <w:szCs w:val="48"/>
              </w:rPr>
              <w:t>Washington Rheumatology Alliance</w:t>
            </w:r>
          </w:p>
          <w:p w14:paraId="41477BE1" w14:textId="50D1D184" w:rsidR="00306FD0" w:rsidRDefault="00107508" w:rsidP="00107508">
            <w:pPr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8"/>
                <w:szCs w:val="48"/>
              </w:rPr>
              <w:t>1</w:t>
            </w:r>
            <w:r w:rsidR="00115BD5">
              <w:rPr>
                <w:rFonts w:ascii="Calibri" w:hAnsi="Calibri" w:cs="Calibri"/>
                <w:sz w:val="48"/>
                <w:szCs w:val="48"/>
              </w:rPr>
              <w:t>7</w:t>
            </w:r>
            <w:r w:rsidRPr="00107508">
              <w:rPr>
                <w:rFonts w:ascii="Calibri" w:hAnsi="Calibri" w:cs="Calibri"/>
                <w:sz w:val="48"/>
                <w:szCs w:val="48"/>
                <w:vertAlign w:val="superscript"/>
              </w:rPr>
              <w:t>th</w:t>
            </w:r>
            <w:r w:rsidR="00306FD0" w:rsidRPr="008A155C">
              <w:rPr>
                <w:rFonts w:ascii="Calibri" w:hAnsi="Calibri" w:cs="Calibri"/>
                <w:sz w:val="48"/>
                <w:szCs w:val="48"/>
              </w:rPr>
              <w:t xml:space="preserve"> Annual Conference Agenda</w:t>
            </w:r>
          </w:p>
        </w:tc>
      </w:tr>
    </w:tbl>
    <w:p w14:paraId="21702E64" w14:textId="0D67B1FC" w:rsidR="00923856" w:rsidRPr="00221C39" w:rsidRDefault="00923856" w:rsidP="00F066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1C39">
        <w:rPr>
          <w:rFonts w:asciiTheme="minorHAnsi" w:hAnsiTheme="minorHAnsi" w:cstheme="minorHAnsi"/>
          <w:b/>
          <w:sz w:val="22"/>
          <w:szCs w:val="22"/>
        </w:rPr>
        <w:t xml:space="preserve">September </w:t>
      </w:r>
      <w:r w:rsidR="00115BD5" w:rsidRPr="00221C39">
        <w:rPr>
          <w:rFonts w:asciiTheme="minorHAnsi" w:hAnsiTheme="minorHAnsi" w:cstheme="minorHAnsi"/>
          <w:b/>
          <w:sz w:val="22"/>
          <w:szCs w:val="22"/>
        </w:rPr>
        <w:t>13-15</w:t>
      </w:r>
      <w:r w:rsidRPr="00221C39">
        <w:rPr>
          <w:rFonts w:asciiTheme="minorHAnsi" w:hAnsiTheme="minorHAnsi" w:cstheme="minorHAnsi"/>
          <w:b/>
          <w:sz w:val="22"/>
          <w:szCs w:val="22"/>
        </w:rPr>
        <w:t>, 20</w:t>
      </w:r>
      <w:r w:rsidR="00826A75" w:rsidRPr="00221C39">
        <w:rPr>
          <w:rFonts w:asciiTheme="minorHAnsi" w:hAnsiTheme="minorHAnsi" w:cstheme="minorHAnsi"/>
          <w:b/>
          <w:sz w:val="22"/>
          <w:szCs w:val="22"/>
        </w:rPr>
        <w:t>2</w:t>
      </w:r>
      <w:r w:rsidR="00115BD5" w:rsidRPr="00221C39">
        <w:rPr>
          <w:rFonts w:asciiTheme="minorHAnsi" w:hAnsiTheme="minorHAnsi" w:cstheme="minorHAnsi"/>
          <w:b/>
          <w:sz w:val="22"/>
          <w:szCs w:val="22"/>
        </w:rPr>
        <w:t>4</w:t>
      </w:r>
    </w:p>
    <w:p w14:paraId="73E96C33" w14:textId="13E3B3AA" w:rsidR="00923856" w:rsidRPr="00221C39" w:rsidRDefault="00923856" w:rsidP="0092385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1C39">
        <w:rPr>
          <w:rFonts w:asciiTheme="minorHAnsi" w:hAnsiTheme="minorHAnsi" w:cstheme="minorHAnsi"/>
          <w:b/>
          <w:sz w:val="22"/>
          <w:szCs w:val="22"/>
        </w:rPr>
        <w:t>Sleeping Lady Mountain Resort</w:t>
      </w:r>
    </w:p>
    <w:p w14:paraId="5CE8D052" w14:textId="77777777" w:rsidR="00923856" w:rsidRPr="00221C39" w:rsidRDefault="00923856" w:rsidP="0092385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1C39">
        <w:rPr>
          <w:rFonts w:asciiTheme="minorHAnsi" w:hAnsiTheme="minorHAnsi" w:cstheme="minorHAnsi"/>
          <w:b/>
          <w:sz w:val="22"/>
          <w:szCs w:val="22"/>
        </w:rPr>
        <w:t>7375 Icicle Road</w:t>
      </w:r>
    </w:p>
    <w:p w14:paraId="704E6A1D" w14:textId="1CEC25E2" w:rsidR="000C2DCD" w:rsidRPr="00221C39" w:rsidRDefault="00923856" w:rsidP="007B179F">
      <w:pPr>
        <w:jc w:val="center"/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b/>
          <w:sz w:val="22"/>
          <w:szCs w:val="22"/>
        </w:rPr>
        <w:t>Leavenworth, WA 98826</w:t>
      </w:r>
    </w:p>
    <w:p w14:paraId="2CF8B8CD" w14:textId="76C30B80" w:rsidR="00C205DA" w:rsidRPr="00221C39" w:rsidRDefault="00BB0016" w:rsidP="00F60EB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1C39">
        <w:rPr>
          <w:rFonts w:asciiTheme="minorHAnsi" w:hAnsiTheme="minorHAnsi" w:cstheme="minorHAnsi"/>
          <w:b/>
          <w:sz w:val="22"/>
          <w:szCs w:val="22"/>
        </w:rPr>
        <w:br/>
      </w:r>
      <w:r w:rsidR="00F24F4B" w:rsidRPr="00221C39">
        <w:rPr>
          <w:rFonts w:asciiTheme="minorHAnsi" w:hAnsiTheme="minorHAnsi" w:cstheme="minorHAnsi"/>
          <w:b/>
          <w:sz w:val="22"/>
          <w:szCs w:val="22"/>
        </w:rPr>
        <w:t>Fri</w:t>
      </w:r>
      <w:r w:rsidR="00C205DA" w:rsidRPr="00221C39">
        <w:rPr>
          <w:rFonts w:asciiTheme="minorHAnsi" w:hAnsiTheme="minorHAnsi" w:cstheme="minorHAnsi"/>
          <w:b/>
          <w:sz w:val="22"/>
          <w:szCs w:val="22"/>
        </w:rPr>
        <w:t>day</w:t>
      </w:r>
      <w:r w:rsidR="00812FF7" w:rsidRPr="00221C39">
        <w:rPr>
          <w:rFonts w:asciiTheme="minorHAnsi" w:hAnsiTheme="minorHAnsi" w:cstheme="minorHAnsi"/>
          <w:b/>
          <w:sz w:val="22"/>
          <w:szCs w:val="22"/>
        </w:rPr>
        <w:t>,</w:t>
      </w:r>
      <w:r w:rsidR="00C205DA" w:rsidRPr="00221C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40964" w:rsidRPr="00221C39">
        <w:rPr>
          <w:rFonts w:asciiTheme="minorHAnsi" w:hAnsiTheme="minorHAnsi" w:cstheme="minorHAnsi"/>
          <w:b/>
          <w:sz w:val="22"/>
          <w:szCs w:val="22"/>
        </w:rPr>
        <w:t>Sept</w:t>
      </w:r>
      <w:r w:rsidR="00812FF7" w:rsidRPr="00221C39">
        <w:rPr>
          <w:rFonts w:asciiTheme="minorHAnsi" w:hAnsiTheme="minorHAnsi" w:cstheme="minorHAnsi"/>
          <w:b/>
          <w:sz w:val="22"/>
          <w:szCs w:val="22"/>
        </w:rPr>
        <w:t xml:space="preserve">ember </w:t>
      </w:r>
      <w:r w:rsidR="00115BD5" w:rsidRPr="00221C39">
        <w:rPr>
          <w:rFonts w:asciiTheme="minorHAnsi" w:hAnsiTheme="minorHAnsi" w:cstheme="minorHAnsi"/>
          <w:b/>
          <w:sz w:val="22"/>
          <w:szCs w:val="22"/>
        </w:rPr>
        <w:t>13</w:t>
      </w:r>
      <w:r w:rsidR="00812FF7" w:rsidRPr="00221C39">
        <w:rPr>
          <w:rFonts w:asciiTheme="minorHAnsi" w:hAnsiTheme="minorHAnsi" w:cstheme="minorHAnsi"/>
          <w:b/>
          <w:sz w:val="22"/>
          <w:szCs w:val="22"/>
        </w:rPr>
        <w:t>, 20</w:t>
      </w:r>
      <w:r w:rsidR="00826A75" w:rsidRPr="00221C39">
        <w:rPr>
          <w:rFonts w:asciiTheme="minorHAnsi" w:hAnsiTheme="minorHAnsi" w:cstheme="minorHAnsi"/>
          <w:b/>
          <w:sz w:val="22"/>
          <w:szCs w:val="22"/>
        </w:rPr>
        <w:t>2</w:t>
      </w:r>
      <w:r w:rsidR="00BE4861" w:rsidRPr="00221C39">
        <w:rPr>
          <w:rFonts w:asciiTheme="minorHAnsi" w:hAnsiTheme="minorHAnsi" w:cstheme="minorHAnsi"/>
          <w:b/>
          <w:sz w:val="22"/>
          <w:szCs w:val="22"/>
        </w:rPr>
        <w:t>4</w:t>
      </w:r>
    </w:p>
    <w:p w14:paraId="315F6A9D" w14:textId="77777777" w:rsidR="00244010" w:rsidRPr="00221C39" w:rsidRDefault="00244010" w:rsidP="00FE035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309C99" w14:textId="5F1F5079" w:rsidR="00146C62" w:rsidRDefault="00BC3CAB" w:rsidP="003F002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46C62" w:rsidRPr="00221C39">
        <w:rPr>
          <w:rFonts w:asciiTheme="minorHAnsi" w:hAnsiTheme="minorHAnsi" w:cstheme="minorHAnsi"/>
          <w:sz w:val="22"/>
          <w:szCs w:val="22"/>
        </w:rPr>
        <w:t>:00 –</w:t>
      </w:r>
      <w:r w:rsidR="00780F2D">
        <w:rPr>
          <w:rFonts w:asciiTheme="minorHAnsi" w:hAnsiTheme="minorHAnsi" w:cstheme="minorHAnsi"/>
          <w:sz w:val="22"/>
          <w:szCs w:val="22"/>
        </w:rPr>
        <w:t>5</w:t>
      </w:r>
      <w:r w:rsidR="00146C62" w:rsidRPr="00221C39">
        <w:rPr>
          <w:rFonts w:asciiTheme="minorHAnsi" w:hAnsiTheme="minorHAnsi" w:cstheme="minorHAnsi"/>
          <w:sz w:val="22"/>
          <w:szCs w:val="22"/>
        </w:rPr>
        <w:t>:</w:t>
      </w:r>
      <w:r w:rsidR="00780F2D">
        <w:rPr>
          <w:rFonts w:asciiTheme="minorHAnsi" w:hAnsiTheme="minorHAnsi" w:cstheme="minorHAnsi"/>
          <w:sz w:val="22"/>
          <w:szCs w:val="22"/>
        </w:rPr>
        <w:t>3</w:t>
      </w:r>
      <w:r w:rsidR="00146C62" w:rsidRPr="00221C39">
        <w:rPr>
          <w:rFonts w:asciiTheme="minorHAnsi" w:hAnsiTheme="minorHAnsi" w:cstheme="minorHAnsi"/>
          <w:sz w:val="22"/>
          <w:szCs w:val="22"/>
        </w:rPr>
        <w:t>0 pm</w:t>
      </w:r>
      <w:r w:rsidR="00146C62" w:rsidRPr="00221C39">
        <w:rPr>
          <w:rFonts w:asciiTheme="minorHAnsi" w:hAnsiTheme="minorHAnsi" w:cstheme="minorHAnsi"/>
          <w:sz w:val="22"/>
          <w:szCs w:val="22"/>
        </w:rPr>
        <w:tab/>
      </w:r>
      <w:r w:rsidR="00394F79">
        <w:rPr>
          <w:rFonts w:asciiTheme="minorHAnsi" w:hAnsiTheme="minorHAnsi" w:cstheme="minorHAnsi"/>
          <w:sz w:val="22"/>
          <w:szCs w:val="22"/>
        </w:rPr>
        <w:t xml:space="preserve">Exhibitor Setup / </w:t>
      </w:r>
      <w:r w:rsidR="00146C62" w:rsidRPr="00221C39">
        <w:rPr>
          <w:rFonts w:asciiTheme="minorHAnsi" w:hAnsiTheme="minorHAnsi" w:cstheme="minorHAnsi"/>
          <w:sz w:val="22"/>
          <w:szCs w:val="22"/>
        </w:rPr>
        <w:t>Early Registration</w:t>
      </w:r>
      <w:r w:rsidR="00F17376" w:rsidRPr="00221C39">
        <w:rPr>
          <w:rFonts w:asciiTheme="minorHAnsi" w:hAnsiTheme="minorHAnsi" w:cstheme="minorHAnsi"/>
          <w:sz w:val="22"/>
          <w:szCs w:val="22"/>
        </w:rPr>
        <w:t xml:space="preserve">-Check in at the registration desk for your nametag and meeting packet before the welcome reception. </w:t>
      </w:r>
    </w:p>
    <w:p w14:paraId="443B47FD" w14:textId="314599D7" w:rsidR="009271F5" w:rsidRDefault="009271F5" w:rsidP="003F002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1CA9971" w14:textId="1999E6DB" w:rsidR="009271F5" w:rsidRPr="00780F2D" w:rsidRDefault="009271F5" w:rsidP="003F0023">
      <w:pPr>
        <w:ind w:left="2160" w:hanging="216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780F2D">
        <w:rPr>
          <w:rFonts w:asciiTheme="minorHAnsi" w:hAnsiTheme="minorHAnsi" w:cstheme="minorHAnsi"/>
          <w:i/>
          <w:iCs/>
          <w:sz w:val="22"/>
          <w:szCs w:val="22"/>
        </w:rPr>
        <w:t xml:space="preserve">Attendee Registration: Located at Kingfisher Restaurant from 5-6pm. </w:t>
      </w:r>
    </w:p>
    <w:p w14:paraId="049BF224" w14:textId="4C27EE8A" w:rsidR="00780F2D" w:rsidRPr="00780F2D" w:rsidRDefault="00780F2D" w:rsidP="003F0023">
      <w:pPr>
        <w:ind w:left="2160" w:hanging="2160"/>
        <w:rPr>
          <w:rFonts w:asciiTheme="minorHAnsi" w:hAnsiTheme="minorHAnsi" w:cstheme="minorHAnsi"/>
          <w:i/>
          <w:iCs/>
          <w:sz w:val="22"/>
          <w:szCs w:val="22"/>
        </w:rPr>
      </w:pPr>
      <w:r w:rsidRPr="00780F2D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Exhibitor Registration: Located at Woodpecker Room from 4-5:30pm. </w:t>
      </w:r>
    </w:p>
    <w:p w14:paraId="79B84D8A" w14:textId="77777777" w:rsidR="00146C62" w:rsidRPr="00221C39" w:rsidRDefault="00146C62" w:rsidP="003F0023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04206B9" w14:textId="6C90BB3F" w:rsidR="00FE0359" w:rsidRPr="00221C39" w:rsidRDefault="00021A7B" w:rsidP="003F002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91A55" w:rsidRPr="00221C3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</w:t>
      </w:r>
      <w:r w:rsidR="00D91A55" w:rsidRPr="00221C39">
        <w:rPr>
          <w:rFonts w:asciiTheme="minorHAnsi" w:hAnsiTheme="minorHAnsi" w:cstheme="minorHAnsi"/>
          <w:sz w:val="22"/>
          <w:szCs w:val="22"/>
        </w:rPr>
        <w:t>0</w:t>
      </w:r>
      <w:r w:rsidR="00B61D79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DC4BD1" w:rsidRPr="00221C39">
        <w:rPr>
          <w:rFonts w:asciiTheme="minorHAnsi" w:hAnsiTheme="minorHAnsi" w:cstheme="minorHAnsi"/>
          <w:sz w:val="22"/>
          <w:szCs w:val="22"/>
        </w:rPr>
        <w:t>-</w:t>
      </w:r>
      <w:r w:rsidR="00B61D79" w:rsidRPr="00221C3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7</w:t>
      </w:r>
      <w:r w:rsidR="00B61D79" w:rsidRPr="00221C3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</w:t>
      </w:r>
      <w:r w:rsidR="00B61D79" w:rsidRPr="00221C39">
        <w:rPr>
          <w:rFonts w:asciiTheme="minorHAnsi" w:hAnsiTheme="minorHAnsi" w:cstheme="minorHAnsi"/>
          <w:sz w:val="22"/>
          <w:szCs w:val="22"/>
        </w:rPr>
        <w:t>0</w:t>
      </w:r>
      <w:r w:rsidR="00555BA0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B61D79" w:rsidRPr="00221C39">
        <w:rPr>
          <w:rFonts w:asciiTheme="minorHAnsi" w:hAnsiTheme="minorHAnsi" w:cstheme="minorHAnsi"/>
          <w:sz w:val="22"/>
          <w:szCs w:val="22"/>
        </w:rPr>
        <w:t>pm</w:t>
      </w:r>
      <w:r w:rsidR="00A22471" w:rsidRPr="00221C39">
        <w:rPr>
          <w:rFonts w:asciiTheme="minorHAnsi" w:hAnsiTheme="minorHAnsi" w:cstheme="minorHAnsi"/>
          <w:sz w:val="22"/>
          <w:szCs w:val="22"/>
        </w:rPr>
        <w:tab/>
      </w:r>
      <w:r w:rsidR="003F002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Welcome reception for all attendees, </w:t>
      </w:r>
      <w:r w:rsidR="008E37C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families, </w:t>
      </w:r>
      <w:r w:rsidR="003F002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speakers</w:t>
      </w:r>
      <w:r w:rsidR="00615F1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3F002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exhibitors</w:t>
      </w:r>
      <w:r w:rsidR="000538C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="00F60EB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Kingfisher</w:t>
      </w:r>
      <w:r w:rsidR="006F16E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</w:t>
      </w:r>
      <w:r w:rsidR="00F60EB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estaurant</w:t>
      </w:r>
    </w:p>
    <w:p w14:paraId="404CE737" w14:textId="77777777" w:rsidR="00244010" w:rsidRPr="00221C39" w:rsidRDefault="00244010" w:rsidP="00244010">
      <w:pPr>
        <w:pStyle w:val="HTMLPreformatted"/>
        <w:ind w:left="1450" w:hanging="145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0" w:name="_Hlk519155276"/>
    </w:p>
    <w:p w14:paraId="53B8C14F" w14:textId="3AA55948" w:rsidR="00244010" w:rsidRDefault="00244010" w:rsidP="00244010">
      <w:pPr>
        <w:pStyle w:val="HTMLPreformatted"/>
        <w:ind w:left="1450" w:hanging="145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21C39">
        <w:rPr>
          <w:rFonts w:asciiTheme="minorHAnsi" w:hAnsiTheme="minorHAnsi" w:cstheme="minorHAnsi"/>
          <w:b/>
          <w:color w:val="auto"/>
          <w:sz w:val="22"/>
          <w:szCs w:val="22"/>
        </w:rPr>
        <w:t xml:space="preserve">Saturday, September </w:t>
      </w:r>
      <w:r w:rsidR="00115BD5" w:rsidRPr="00221C39">
        <w:rPr>
          <w:rFonts w:asciiTheme="minorHAnsi" w:hAnsiTheme="minorHAnsi" w:cstheme="minorHAnsi"/>
          <w:b/>
          <w:color w:val="auto"/>
          <w:sz w:val="22"/>
          <w:szCs w:val="22"/>
        </w:rPr>
        <w:t>14</w:t>
      </w:r>
      <w:r w:rsidRPr="00221C39">
        <w:rPr>
          <w:rFonts w:asciiTheme="minorHAnsi" w:hAnsiTheme="minorHAnsi" w:cstheme="minorHAnsi"/>
          <w:b/>
          <w:color w:val="auto"/>
          <w:sz w:val="22"/>
          <w:szCs w:val="22"/>
        </w:rPr>
        <w:t>, 20</w:t>
      </w:r>
      <w:r w:rsidR="00826A75" w:rsidRPr="00221C39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BE4861" w:rsidRPr="00221C39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</w:p>
    <w:p w14:paraId="5BF19CF5" w14:textId="77777777" w:rsidR="003559C1" w:rsidRDefault="003559C1" w:rsidP="00244010">
      <w:pPr>
        <w:pStyle w:val="HTMLPreformatted"/>
        <w:ind w:left="1450" w:hanging="145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F511D2E" w14:textId="5717A9D5" w:rsidR="006E0205" w:rsidRPr="00221C39" w:rsidRDefault="006E0205" w:rsidP="006E0205">
      <w:pPr>
        <w:pStyle w:val="HTMLPreformatted"/>
        <w:ind w:left="1450" w:hanging="145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559C1">
        <w:rPr>
          <w:rFonts w:asciiTheme="minorHAnsi" w:hAnsiTheme="minorHAnsi" w:cstheme="minorHAnsi"/>
          <w:bCs/>
          <w:color w:val="auto"/>
          <w:sz w:val="22"/>
          <w:szCs w:val="22"/>
        </w:rPr>
        <w:t>6:</w:t>
      </w:r>
      <w:r w:rsidR="00DA013B">
        <w:rPr>
          <w:rFonts w:asciiTheme="minorHAnsi" w:hAnsiTheme="minorHAnsi" w:cstheme="minorHAnsi"/>
          <w:bCs/>
          <w:color w:val="auto"/>
          <w:sz w:val="22"/>
          <w:szCs w:val="22"/>
        </w:rPr>
        <w:t>45</w:t>
      </w:r>
      <w:r w:rsidR="003559C1" w:rsidRPr="003559C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3559C1">
        <w:rPr>
          <w:rFonts w:asciiTheme="minorHAnsi" w:hAnsiTheme="minorHAnsi" w:cstheme="minorHAnsi"/>
          <w:bCs/>
          <w:color w:val="auto"/>
          <w:sz w:val="22"/>
          <w:szCs w:val="22"/>
        </w:rPr>
        <w:t>-</w:t>
      </w:r>
      <w:r w:rsidR="003559C1" w:rsidRPr="003559C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7:</w:t>
      </w:r>
      <w:r w:rsidR="00DA013B">
        <w:rPr>
          <w:rFonts w:asciiTheme="minorHAnsi" w:hAnsiTheme="minorHAnsi" w:cstheme="minorHAnsi"/>
          <w:bCs/>
          <w:color w:val="auto"/>
          <w:sz w:val="22"/>
          <w:szCs w:val="22"/>
        </w:rPr>
        <w:t>45</w:t>
      </w:r>
      <w:r w:rsidRPr="003559C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am</w:t>
      </w:r>
      <w:r w:rsidR="003559C1" w:rsidRPr="003559C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="003559C1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      </w:t>
      </w:r>
      <w:r w:rsidRPr="003559C1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Attendee Registration: Located at Chapel Theater</w:t>
      </w:r>
    </w:p>
    <w:p w14:paraId="38F3BC79" w14:textId="77777777" w:rsidR="00D91A55" w:rsidRPr="00221C39" w:rsidRDefault="00D91A55" w:rsidP="0047335E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14A2803A" w14:textId="7229DFD6" w:rsidR="00085FA8" w:rsidRPr="003E577E" w:rsidRDefault="00F5045C" w:rsidP="003E577E">
      <w:pPr>
        <w:ind w:left="2160" w:hanging="2160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7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5C249A"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 </w:t>
      </w:r>
      <w:r w:rsidR="000E722D" w:rsidRPr="00221C39">
        <w:rPr>
          <w:rFonts w:asciiTheme="minorHAnsi" w:hAnsiTheme="minorHAnsi" w:cstheme="minorHAnsi"/>
          <w:sz w:val="22"/>
          <w:szCs w:val="22"/>
          <w:lang w:val="de-DE"/>
        </w:rPr>
        <w:t>8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5C249A"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5C249A" w:rsidRPr="00221C39">
        <w:rPr>
          <w:rFonts w:asciiTheme="minorHAnsi" w:hAnsiTheme="minorHAnsi" w:cstheme="minorHAnsi"/>
          <w:sz w:val="22"/>
          <w:szCs w:val="22"/>
          <w:lang w:val="de-DE"/>
        </w:rPr>
        <w:t>am</w:t>
      </w:r>
      <w:r w:rsidR="005C249A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085FA8" w:rsidRPr="00221C39">
        <w:rPr>
          <w:rFonts w:asciiTheme="minorHAnsi" w:hAnsiTheme="minorHAnsi" w:cstheme="minorHAnsi"/>
          <w:sz w:val="22"/>
          <w:szCs w:val="22"/>
        </w:rPr>
        <w:t xml:space="preserve">Satellite </w:t>
      </w:r>
      <w:r w:rsidR="009C4F6B" w:rsidRPr="006F5139">
        <w:rPr>
          <w:rFonts w:asciiTheme="minorHAnsi" w:hAnsiTheme="minorHAnsi" w:cstheme="minorHAnsi"/>
          <w:sz w:val="22"/>
          <w:szCs w:val="22"/>
        </w:rPr>
        <w:t xml:space="preserve">Breakfast </w:t>
      </w:r>
      <w:r w:rsidR="00085FA8" w:rsidRPr="006F5139">
        <w:rPr>
          <w:rFonts w:asciiTheme="minorHAnsi" w:hAnsiTheme="minorHAnsi" w:cstheme="minorHAnsi"/>
          <w:sz w:val="22"/>
          <w:szCs w:val="22"/>
        </w:rPr>
        <w:t>Symposium</w:t>
      </w:r>
      <w:r w:rsidR="00FE78D8" w:rsidRPr="006F5139">
        <w:rPr>
          <w:rFonts w:asciiTheme="minorHAnsi" w:hAnsiTheme="minorHAnsi" w:cstheme="minorHAnsi"/>
          <w:sz w:val="22"/>
          <w:szCs w:val="22"/>
        </w:rPr>
        <w:t xml:space="preserve"> sponsored by</w:t>
      </w:r>
      <w:r w:rsidR="00B84F50" w:rsidRPr="006F5139">
        <w:rPr>
          <w:rFonts w:asciiTheme="minorHAnsi" w:hAnsiTheme="minorHAnsi" w:cstheme="minorHAnsi"/>
          <w:sz w:val="22"/>
          <w:szCs w:val="22"/>
        </w:rPr>
        <w:t xml:space="preserve"> Kyowa Kirin.</w:t>
      </w:r>
      <w:r w:rsidR="00B84F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78D8" w:rsidRPr="00221C39">
        <w:rPr>
          <w:rFonts w:asciiTheme="minorHAnsi" w:hAnsiTheme="minorHAnsi" w:cstheme="minorHAnsi"/>
          <w:sz w:val="22"/>
          <w:szCs w:val="22"/>
        </w:rPr>
        <w:t xml:space="preserve">Not for CME; </w:t>
      </w:r>
      <w:r w:rsidR="00FE78D8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085FA8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hysician and </w:t>
      </w:r>
      <w:r w:rsidR="00FD7A5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h</w:t>
      </w:r>
      <w:r w:rsidR="00085FA8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ealthcare professional attendees only</w:t>
      </w:r>
      <w:r w:rsidR="006761F4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="00B0575B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Kingfisher Restaurant</w:t>
      </w:r>
      <w:r w:rsidR="00252FD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27D96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9D186E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Lecture by </w:t>
      </w:r>
      <w:r w:rsidR="00081A8B" w:rsidRPr="00081A8B">
        <w:rPr>
          <w:rFonts w:asciiTheme="minorHAnsi" w:hAnsiTheme="minorHAnsi" w:cstheme="minorHAnsi"/>
          <w:color w:val="000000" w:themeColor="text1"/>
          <w:sz w:val="22"/>
          <w:szCs w:val="22"/>
        </w:rPr>
        <w:t>Robin Dore, MD</w:t>
      </w:r>
      <w:r w:rsidR="00D11FA1" w:rsidRPr="00D11FA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: Understanding CRYSVITA® (</w:t>
      </w:r>
      <w:proofErr w:type="spellStart"/>
      <w:r w:rsidR="00D11FA1" w:rsidRPr="00D11FA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burosumab-twza</w:t>
      </w:r>
      <w:proofErr w:type="spellEnd"/>
      <w:r w:rsidR="00D11FA1" w:rsidRPr="00D11FA1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), an FGF23-Targeted Therapy</w:t>
      </w:r>
      <w:r w:rsidR="009D186E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252FD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840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1840B5" w:rsidRPr="00221C3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Note:</w:t>
      </w:r>
      <w:r w:rsidR="001840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guests and families also eat in the Kingfisher Restaurant, available 7:30-9:00am)</w:t>
      </w:r>
    </w:p>
    <w:p w14:paraId="128BC655" w14:textId="77777777" w:rsidR="00FE78D8" w:rsidRPr="00221C39" w:rsidRDefault="00FE78D8" w:rsidP="00085FA8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87FD353" w14:textId="71A3305C" w:rsidR="00EE4746" w:rsidRPr="00221C39" w:rsidRDefault="000E722D" w:rsidP="00085FA8">
      <w:pPr>
        <w:ind w:left="2160" w:hanging="2160"/>
        <w:rPr>
          <w:rFonts w:asciiTheme="minorHAnsi" w:hAnsiTheme="minorHAnsi" w:cstheme="minorHAnsi"/>
          <w:sz w:val="22"/>
          <w:szCs w:val="22"/>
          <w:lang w:val="de-DE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8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BE3057" w:rsidRPr="00221C39">
        <w:rPr>
          <w:rFonts w:asciiTheme="minorHAnsi" w:hAnsiTheme="minorHAnsi" w:cstheme="minorHAnsi"/>
          <w:sz w:val="22"/>
          <w:szCs w:val="22"/>
          <w:lang w:val="de-DE"/>
        </w:rPr>
        <w:t>10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- 8:</w:t>
      </w:r>
      <w:r w:rsidR="00BE3057" w:rsidRPr="00221C39">
        <w:rPr>
          <w:rFonts w:asciiTheme="minorHAnsi" w:hAnsiTheme="minorHAnsi" w:cstheme="minorHAnsi"/>
          <w:sz w:val="22"/>
          <w:szCs w:val="22"/>
          <w:lang w:val="de-DE"/>
        </w:rPr>
        <w:t>1</w:t>
      </w:r>
      <w:r w:rsidR="00F5045C" w:rsidRPr="00221C39">
        <w:rPr>
          <w:rFonts w:asciiTheme="minorHAnsi" w:hAnsiTheme="minorHAnsi" w:cstheme="minorHAnsi"/>
          <w:sz w:val="22"/>
          <w:szCs w:val="22"/>
          <w:lang w:val="de-DE"/>
        </w:rPr>
        <w:t>5</w:t>
      </w:r>
      <w:r w:rsidR="00BE3057" w:rsidRPr="00221C39">
        <w:rPr>
          <w:rFonts w:asciiTheme="minorHAnsi" w:hAnsiTheme="minorHAnsi" w:cstheme="minorHAnsi"/>
          <w:sz w:val="22"/>
          <w:szCs w:val="22"/>
          <w:lang w:val="de-DE"/>
        </w:rPr>
        <w:t>am</w:t>
      </w:r>
      <w:r w:rsidR="00FE0359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B03D1" w:rsidRPr="00221C39">
        <w:rPr>
          <w:rFonts w:asciiTheme="minorHAnsi" w:hAnsiTheme="minorHAnsi" w:cstheme="minorHAnsi"/>
          <w:i/>
          <w:sz w:val="22"/>
          <w:szCs w:val="22"/>
        </w:rPr>
        <w:t>Welcome</w:t>
      </w:r>
      <w:r w:rsidR="006B03D1" w:rsidRPr="00221C39">
        <w:rPr>
          <w:rFonts w:asciiTheme="minorHAnsi" w:hAnsiTheme="minorHAnsi" w:cstheme="minorHAnsi"/>
          <w:sz w:val="22"/>
          <w:szCs w:val="22"/>
        </w:rPr>
        <w:t xml:space="preserve"> –  Jeff Peterson, MD, President, WRA and Program Chair</w:t>
      </w:r>
      <w:r w:rsidR="006F16E1" w:rsidRPr="00221C39">
        <w:rPr>
          <w:rFonts w:asciiTheme="minorHAnsi" w:hAnsiTheme="minorHAnsi" w:cstheme="minorHAnsi"/>
          <w:sz w:val="22"/>
          <w:szCs w:val="22"/>
        </w:rPr>
        <w:t>; Chapel Theater</w:t>
      </w:r>
      <w:r w:rsidR="00283E68" w:rsidRPr="00221C39">
        <w:rPr>
          <w:rFonts w:asciiTheme="minorHAnsi" w:hAnsiTheme="minorHAnsi" w:cstheme="minorHAnsi"/>
          <w:sz w:val="22"/>
          <w:szCs w:val="22"/>
        </w:rPr>
        <w:br/>
      </w:r>
    </w:p>
    <w:p w14:paraId="2B32F849" w14:textId="44973FE1" w:rsidR="00680045" w:rsidRPr="00221C39" w:rsidRDefault="00EE4746" w:rsidP="00680045">
      <w:pPr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8:</w:t>
      </w:r>
      <w:r w:rsidR="006B03D1" w:rsidRPr="00221C39">
        <w:rPr>
          <w:rFonts w:asciiTheme="minorHAnsi" w:hAnsiTheme="minorHAnsi" w:cstheme="minorHAnsi"/>
          <w:sz w:val="22"/>
          <w:szCs w:val="22"/>
          <w:lang w:val="de-DE"/>
        </w:rPr>
        <w:t>1</w:t>
      </w:r>
      <w:r w:rsidR="00F5045C" w:rsidRPr="00221C39">
        <w:rPr>
          <w:rFonts w:asciiTheme="minorHAnsi" w:hAnsiTheme="minorHAnsi" w:cstheme="minorHAnsi"/>
          <w:sz w:val="22"/>
          <w:szCs w:val="22"/>
          <w:lang w:val="de-DE"/>
        </w:rPr>
        <w:t>5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 </w:t>
      </w:r>
      <w:r w:rsidR="00F5045C" w:rsidRPr="00221C39">
        <w:rPr>
          <w:rFonts w:asciiTheme="minorHAnsi" w:hAnsiTheme="minorHAnsi" w:cstheme="minorHAnsi"/>
          <w:sz w:val="22"/>
          <w:szCs w:val="22"/>
          <w:lang w:val="de-DE"/>
        </w:rPr>
        <w:t>9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553A57" w:rsidRPr="00221C39">
        <w:rPr>
          <w:rFonts w:asciiTheme="minorHAnsi" w:hAnsiTheme="minorHAnsi" w:cstheme="minorHAnsi"/>
          <w:sz w:val="22"/>
          <w:szCs w:val="22"/>
          <w:lang w:val="de-DE"/>
        </w:rPr>
        <w:t>15</w:t>
      </w:r>
      <w:r w:rsidR="006B03D1" w:rsidRPr="00221C39">
        <w:rPr>
          <w:rFonts w:asciiTheme="minorHAnsi" w:hAnsiTheme="minorHAnsi" w:cstheme="minorHAnsi"/>
          <w:sz w:val="22"/>
          <w:szCs w:val="22"/>
          <w:lang w:val="de-DE"/>
        </w:rPr>
        <w:t>am</w:t>
      </w:r>
      <w:r w:rsidR="009963F8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80045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B46BC0" w:rsidRPr="00221C39">
        <w:rPr>
          <w:rFonts w:asciiTheme="minorHAnsi" w:hAnsiTheme="minorHAnsi" w:cstheme="minorHAnsi"/>
          <w:i/>
          <w:iCs/>
          <w:sz w:val="22"/>
          <w:szCs w:val="22"/>
        </w:rPr>
        <w:t>Psoriatic Arthritis &amp; Spondylarthritis</w:t>
      </w:r>
      <w:r w:rsidR="00B46BC0" w:rsidRPr="00221C39">
        <w:rPr>
          <w:rFonts w:asciiTheme="minorHAnsi" w:hAnsiTheme="minorHAnsi" w:cstheme="minorHAnsi"/>
          <w:sz w:val="22"/>
          <w:szCs w:val="22"/>
        </w:rPr>
        <w:t xml:space="preserve"> - </w:t>
      </w:r>
      <w:r w:rsidR="001749AD" w:rsidRPr="00221C39">
        <w:rPr>
          <w:rFonts w:asciiTheme="minorHAnsi" w:hAnsiTheme="minorHAnsi" w:cstheme="minorHAnsi"/>
          <w:sz w:val="22"/>
          <w:szCs w:val="22"/>
          <w:lang w:val="de-DE"/>
        </w:rPr>
        <w:t>Catherine Bakewell</w:t>
      </w:r>
      <w:r w:rsidR="00FE3C25">
        <w:rPr>
          <w:rFonts w:asciiTheme="minorHAnsi" w:hAnsiTheme="minorHAnsi" w:cstheme="minorHAnsi"/>
          <w:sz w:val="22"/>
          <w:szCs w:val="22"/>
          <w:lang w:val="de-DE"/>
        </w:rPr>
        <w:t>, MD, RhMSUS</w:t>
      </w:r>
      <w:r w:rsidR="00680045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; </w:t>
      </w:r>
      <w:r w:rsidR="00680045" w:rsidRPr="00221C39">
        <w:rPr>
          <w:rFonts w:asciiTheme="minorHAnsi" w:hAnsiTheme="minorHAnsi" w:cstheme="minorHAnsi"/>
          <w:sz w:val="22"/>
          <w:szCs w:val="22"/>
        </w:rPr>
        <w:t>Chapel Theater</w:t>
      </w:r>
      <w:r w:rsidR="00E37E70" w:rsidRPr="00221C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658B1B" w14:textId="5D6BC117" w:rsidR="00582953" w:rsidRPr="00221C39" w:rsidRDefault="00582953" w:rsidP="003522BF">
      <w:pPr>
        <w:pStyle w:val="PlainText"/>
        <w:ind w:left="2160" w:hanging="2160"/>
        <w:rPr>
          <w:rFonts w:asciiTheme="minorHAnsi" w:hAnsiTheme="minorHAnsi" w:cstheme="minorHAnsi"/>
          <w:i/>
          <w:szCs w:val="22"/>
          <w:lang w:val="de-DE"/>
        </w:rPr>
      </w:pPr>
    </w:p>
    <w:p w14:paraId="1328C1ED" w14:textId="31479D19" w:rsidR="00C64462" w:rsidRPr="00221C39" w:rsidRDefault="009805B2" w:rsidP="00DE013B">
      <w:pPr>
        <w:ind w:left="2160" w:hanging="2160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9</w:t>
      </w:r>
      <w:r w:rsidR="00306AC9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0B38E7" w:rsidRPr="00221C39">
        <w:rPr>
          <w:rFonts w:asciiTheme="minorHAnsi" w:hAnsiTheme="minorHAnsi" w:cstheme="minorHAnsi"/>
          <w:sz w:val="22"/>
          <w:szCs w:val="22"/>
          <w:lang w:val="de-DE"/>
        </w:rPr>
        <w:t>15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6A75" w:rsidRPr="00221C39">
        <w:rPr>
          <w:rFonts w:asciiTheme="minorHAnsi" w:hAnsiTheme="minorHAnsi" w:cstheme="minorHAnsi"/>
          <w:sz w:val="22"/>
          <w:szCs w:val="22"/>
          <w:lang w:val="de-DE"/>
        </w:rPr>
        <w:t>–</w:t>
      </w:r>
      <w:r w:rsidR="00306AC9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6A75" w:rsidRPr="00221C39">
        <w:rPr>
          <w:rFonts w:asciiTheme="minorHAnsi" w:hAnsiTheme="minorHAnsi" w:cstheme="minorHAnsi"/>
          <w:sz w:val="22"/>
          <w:szCs w:val="22"/>
          <w:lang w:val="de-DE"/>
        </w:rPr>
        <w:t>10:00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EC4A5E" w:rsidRPr="00221C39">
        <w:rPr>
          <w:rFonts w:asciiTheme="minorHAnsi" w:hAnsiTheme="minorHAnsi" w:cstheme="minorHAnsi"/>
          <w:sz w:val="22"/>
          <w:szCs w:val="22"/>
          <w:lang w:val="de-DE"/>
        </w:rPr>
        <w:t>am</w:t>
      </w:r>
      <w:r w:rsidR="00EC4A5E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58469A" w:rsidRPr="00221C39">
        <w:rPr>
          <w:rFonts w:asciiTheme="minorHAnsi" w:hAnsiTheme="minorHAnsi" w:cstheme="minorHAnsi"/>
          <w:i/>
          <w:iCs/>
          <w:sz w:val="22"/>
          <w:szCs w:val="22"/>
          <w:lang w:val="de-DE"/>
        </w:rPr>
        <w:t>EULAR</w:t>
      </w:r>
      <w:r w:rsidR="00E63B03">
        <w:rPr>
          <w:rFonts w:asciiTheme="minorHAnsi" w:hAnsiTheme="minorHAnsi" w:cstheme="minorHAnsi"/>
          <w:i/>
          <w:iCs/>
          <w:sz w:val="22"/>
          <w:szCs w:val="22"/>
          <w:lang w:val="de-DE"/>
        </w:rPr>
        <w:t xml:space="preserve"> 2024</w:t>
      </w:r>
      <w:r w:rsidR="0058469A" w:rsidRPr="00221C39">
        <w:rPr>
          <w:rFonts w:asciiTheme="minorHAnsi" w:hAnsiTheme="minorHAnsi" w:cstheme="minorHAnsi"/>
          <w:i/>
          <w:iCs/>
          <w:sz w:val="22"/>
          <w:szCs w:val="22"/>
          <w:lang w:val="de-DE"/>
        </w:rPr>
        <w:t xml:space="preserve"> Update</w:t>
      </w:r>
      <w:r w:rsidR="00291123">
        <w:rPr>
          <w:rFonts w:asciiTheme="minorHAnsi" w:hAnsiTheme="minorHAnsi" w:cstheme="minorHAnsi"/>
          <w:i/>
          <w:iCs/>
          <w:sz w:val="22"/>
          <w:szCs w:val="22"/>
          <w:lang w:val="de-DE"/>
        </w:rPr>
        <w:t>s</w:t>
      </w:r>
      <w:r w:rsidR="0058469A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 </w:t>
      </w:r>
      <w:r w:rsidR="008358B7" w:rsidRPr="00221C39">
        <w:rPr>
          <w:rFonts w:asciiTheme="minorHAnsi" w:hAnsiTheme="minorHAnsi" w:cstheme="minorHAnsi"/>
          <w:sz w:val="22"/>
          <w:szCs w:val="22"/>
          <w:lang w:val="de-DE"/>
        </w:rPr>
        <w:t>Orrin Troum, MD</w:t>
      </w:r>
      <w:r w:rsidR="006C39FA" w:rsidRPr="00221C39">
        <w:rPr>
          <w:rFonts w:asciiTheme="minorHAnsi" w:hAnsiTheme="minorHAnsi" w:cstheme="minorHAnsi"/>
          <w:sz w:val="22"/>
          <w:szCs w:val="22"/>
        </w:rPr>
        <w:t xml:space="preserve">; </w:t>
      </w:r>
      <w:r w:rsidR="00772C3E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6F16E1" w:rsidRPr="00221C39">
        <w:rPr>
          <w:rFonts w:asciiTheme="minorHAnsi" w:hAnsiTheme="minorHAnsi" w:cstheme="minorHAnsi"/>
          <w:sz w:val="22"/>
          <w:szCs w:val="22"/>
        </w:rPr>
        <w:t>Chapel Theater</w:t>
      </w:r>
      <w:r w:rsidR="008F0FB1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5F79CF" w:rsidRPr="00221C39">
        <w:rPr>
          <w:rFonts w:asciiTheme="minorHAnsi" w:hAnsiTheme="minorHAnsi" w:cstheme="minorHAnsi"/>
          <w:sz w:val="22"/>
          <w:szCs w:val="22"/>
        </w:rPr>
        <w:br/>
      </w:r>
    </w:p>
    <w:p w14:paraId="79252CC7" w14:textId="273070C7" w:rsidR="00EE4746" w:rsidRPr="00221C39" w:rsidRDefault="00826A75" w:rsidP="00611EA7">
      <w:pPr>
        <w:jc w:val="both"/>
        <w:rPr>
          <w:rFonts w:asciiTheme="minorHAnsi" w:hAnsiTheme="minorHAnsi" w:cstheme="minorHAnsi"/>
          <w:b/>
          <w:i/>
          <w:sz w:val="22"/>
          <w:szCs w:val="22"/>
          <w:lang w:val="de-DE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10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="005060F5"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</w:t>
      </w:r>
      <w:r w:rsidR="00306AC9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EC2D56" w:rsidRPr="00221C39">
        <w:rPr>
          <w:rFonts w:asciiTheme="minorHAnsi" w:hAnsiTheme="minorHAnsi" w:cstheme="minorHAnsi"/>
          <w:sz w:val="22"/>
          <w:szCs w:val="22"/>
          <w:lang w:val="de-DE"/>
        </w:rPr>
        <w:t>10</w:t>
      </w:r>
      <w:r w:rsidR="00C205DA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25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5060F5" w:rsidRPr="00221C39">
        <w:rPr>
          <w:rFonts w:asciiTheme="minorHAnsi" w:hAnsiTheme="minorHAnsi" w:cstheme="minorHAnsi"/>
          <w:sz w:val="22"/>
          <w:szCs w:val="22"/>
          <w:lang w:val="de-DE"/>
        </w:rPr>
        <w:t>am</w:t>
      </w:r>
      <w:r w:rsidR="00611EA7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11EA7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Break with exhibitors</w:t>
      </w:r>
      <w:r w:rsidR="000538C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611EA7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F16E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Woodpecker Room</w:t>
      </w:r>
      <w:r w:rsidR="005E12D4" w:rsidRPr="00221C39">
        <w:rPr>
          <w:rFonts w:asciiTheme="minorHAnsi" w:hAnsiTheme="minorHAnsi" w:cstheme="minorHAnsi"/>
          <w:sz w:val="22"/>
          <w:szCs w:val="22"/>
        </w:rPr>
        <w:tab/>
      </w:r>
      <w:r w:rsidR="00283E68" w:rsidRPr="00221C39">
        <w:rPr>
          <w:rFonts w:asciiTheme="minorHAnsi" w:hAnsiTheme="minorHAnsi" w:cstheme="minorHAnsi"/>
          <w:sz w:val="22"/>
          <w:szCs w:val="22"/>
        </w:rPr>
        <w:br/>
      </w:r>
      <w:r w:rsidR="005E12D4" w:rsidRPr="00221C39">
        <w:rPr>
          <w:rFonts w:asciiTheme="minorHAnsi" w:hAnsiTheme="minorHAnsi" w:cstheme="minorHAnsi"/>
          <w:sz w:val="22"/>
          <w:szCs w:val="22"/>
        </w:rPr>
        <w:tab/>
      </w:r>
      <w:r w:rsidR="00893341" w:rsidRPr="00221C39">
        <w:rPr>
          <w:rFonts w:asciiTheme="minorHAnsi" w:hAnsiTheme="minorHAnsi" w:cstheme="minorHAnsi"/>
          <w:sz w:val="22"/>
          <w:szCs w:val="22"/>
        </w:rPr>
        <w:tab/>
      </w:r>
      <w:r w:rsidR="00893341" w:rsidRPr="00221C39">
        <w:rPr>
          <w:rFonts w:asciiTheme="minorHAnsi" w:hAnsiTheme="minorHAnsi" w:cstheme="minorHAnsi"/>
          <w:sz w:val="22"/>
          <w:szCs w:val="22"/>
        </w:rPr>
        <w:tab/>
      </w:r>
      <w:r w:rsidR="00893341" w:rsidRPr="00221C39">
        <w:rPr>
          <w:rFonts w:asciiTheme="minorHAnsi" w:hAnsiTheme="minorHAnsi" w:cstheme="minorHAnsi"/>
          <w:sz w:val="22"/>
          <w:szCs w:val="22"/>
        </w:rPr>
        <w:tab/>
      </w:r>
    </w:p>
    <w:p w14:paraId="1FC6FFA9" w14:textId="606218BE" w:rsidR="00B734D0" w:rsidRPr="00221C39" w:rsidRDefault="00DE46B3" w:rsidP="00864912">
      <w:pPr>
        <w:ind w:left="2160" w:hanging="2160"/>
        <w:rPr>
          <w:rFonts w:asciiTheme="minorHAnsi" w:hAnsiTheme="minorHAnsi" w:cstheme="minorHAnsi"/>
          <w:sz w:val="22"/>
          <w:szCs w:val="22"/>
          <w:lang w:val="de-DE"/>
        </w:rPr>
      </w:pPr>
      <w:r w:rsidRPr="00221C39"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EE4746" w:rsidRPr="00221C3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611EA7" w:rsidRPr="00221C39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221C3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5E3ED4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5E3ED4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1</w:t>
      </w:r>
      <w:r w:rsidR="00611EA7" w:rsidRPr="00221C39">
        <w:rPr>
          <w:rFonts w:asciiTheme="minorHAnsi" w:hAnsiTheme="minorHAnsi" w:cstheme="minorHAnsi"/>
          <w:sz w:val="22"/>
          <w:szCs w:val="22"/>
        </w:rPr>
        <w:t>1</w:t>
      </w:r>
      <w:r w:rsidRPr="00221C39">
        <w:rPr>
          <w:rFonts w:asciiTheme="minorHAnsi" w:hAnsiTheme="minorHAnsi" w:cstheme="minorHAnsi"/>
          <w:sz w:val="22"/>
          <w:szCs w:val="22"/>
        </w:rPr>
        <w:t>:</w:t>
      </w:r>
      <w:r w:rsidR="00611EA7" w:rsidRPr="00221C39">
        <w:rPr>
          <w:rFonts w:asciiTheme="minorHAnsi" w:hAnsiTheme="minorHAnsi" w:cstheme="minorHAnsi"/>
          <w:sz w:val="22"/>
          <w:szCs w:val="22"/>
        </w:rPr>
        <w:t>15</w:t>
      </w:r>
      <w:r w:rsidR="00555BA0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611EA7" w:rsidRPr="00221C39">
        <w:rPr>
          <w:rFonts w:asciiTheme="minorHAnsi" w:hAnsiTheme="minorHAnsi" w:cstheme="minorHAnsi"/>
          <w:sz w:val="22"/>
          <w:szCs w:val="22"/>
        </w:rPr>
        <w:t>am</w:t>
      </w:r>
      <w:r w:rsidR="008D5FD1" w:rsidRPr="00221C39">
        <w:rPr>
          <w:rFonts w:asciiTheme="minorHAnsi" w:hAnsiTheme="minorHAnsi" w:cstheme="minorHAnsi"/>
          <w:sz w:val="22"/>
          <w:szCs w:val="22"/>
        </w:rPr>
        <w:tab/>
      </w:r>
      <w:r w:rsidR="008E4AAA" w:rsidRPr="00746B57">
        <w:rPr>
          <w:rFonts w:asciiTheme="minorHAnsi" w:hAnsiTheme="minorHAnsi" w:cstheme="minorHAnsi"/>
          <w:i/>
          <w:iCs/>
          <w:sz w:val="22"/>
          <w:szCs w:val="22"/>
        </w:rPr>
        <w:t xml:space="preserve">A Clinical </w:t>
      </w:r>
      <w:r w:rsidR="008164BF" w:rsidRPr="00746B57">
        <w:rPr>
          <w:rFonts w:asciiTheme="minorHAnsi" w:hAnsiTheme="minorHAnsi" w:cstheme="minorHAnsi"/>
          <w:i/>
          <w:iCs/>
          <w:sz w:val="22"/>
          <w:szCs w:val="22"/>
        </w:rPr>
        <w:t>Review &amp; Update in Myositis</w:t>
      </w:r>
      <w:r w:rsidR="008164BF">
        <w:rPr>
          <w:rFonts w:asciiTheme="minorHAnsi" w:hAnsiTheme="minorHAnsi" w:cstheme="minorHAnsi"/>
          <w:sz w:val="22"/>
          <w:szCs w:val="22"/>
        </w:rPr>
        <w:t xml:space="preserve"> – Sanjay </w:t>
      </w:r>
      <w:r w:rsidR="00746B57">
        <w:rPr>
          <w:rFonts w:asciiTheme="minorHAnsi" w:hAnsiTheme="minorHAnsi" w:cstheme="minorHAnsi"/>
          <w:sz w:val="22"/>
          <w:szCs w:val="22"/>
        </w:rPr>
        <w:t>Chabra, DO</w:t>
      </w:r>
      <w:r w:rsidR="00EB25FE" w:rsidRPr="00221C39">
        <w:rPr>
          <w:rFonts w:asciiTheme="minorHAnsi" w:hAnsiTheme="minorHAnsi" w:cstheme="minorHAnsi"/>
          <w:i/>
          <w:iCs/>
          <w:sz w:val="22"/>
          <w:szCs w:val="22"/>
          <w:lang w:val="de-DE"/>
        </w:rPr>
        <w:t xml:space="preserve">; </w:t>
      </w:r>
      <w:r w:rsidR="00EB25FE" w:rsidRPr="00221C39">
        <w:rPr>
          <w:rFonts w:asciiTheme="minorHAnsi" w:hAnsiTheme="minorHAnsi" w:cstheme="minorHAnsi"/>
          <w:sz w:val="22"/>
          <w:szCs w:val="22"/>
        </w:rPr>
        <w:t>Chapel Theater</w:t>
      </w:r>
      <w:r w:rsidR="00EB25FE" w:rsidRPr="00221C39">
        <w:rPr>
          <w:rFonts w:asciiTheme="minorHAnsi" w:hAnsiTheme="minorHAnsi" w:cstheme="minorHAnsi"/>
          <w:i/>
          <w:sz w:val="22"/>
          <w:szCs w:val="22"/>
          <w:lang w:val="de-DE"/>
        </w:rPr>
        <w:t xml:space="preserve"> </w:t>
      </w:r>
      <w:r w:rsidR="00283E68" w:rsidRPr="00221C39">
        <w:rPr>
          <w:rFonts w:asciiTheme="minorHAnsi" w:hAnsiTheme="minorHAnsi" w:cstheme="minorHAnsi"/>
          <w:sz w:val="22"/>
          <w:szCs w:val="22"/>
          <w:lang w:val="de-DE"/>
        </w:rPr>
        <w:br/>
      </w:r>
    </w:p>
    <w:p w14:paraId="43FBD1F2" w14:textId="4A7412E4" w:rsidR="00B734D0" w:rsidRPr="00221C39" w:rsidRDefault="00DE46B3" w:rsidP="00B74B1C">
      <w:pPr>
        <w:ind w:left="2160" w:hanging="2160"/>
        <w:rPr>
          <w:rFonts w:asciiTheme="minorHAnsi" w:hAnsiTheme="minorHAnsi" w:cstheme="minorHAnsi"/>
          <w:sz w:val="22"/>
          <w:szCs w:val="22"/>
          <w:lang w:val="de-DE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1</w:t>
      </w:r>
      <w:r w:rsidR="003876CE" w:rsidRPr="00221C39">
        <w:rPr>
          <w:rFonts w:asciiTheme="minorHAnsi" w:hAnsiTheme="minorHAnsi" w:cstheme="minorHAnsi"/>
          <w:sz w:val="22"/>
          <w:szCs w:val="22"/>
          <w:lang w:val="de-DE"/>
        </w:rPr>
        <w:t>1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3876CE" w:rsidRPr="00221C39">
        <w:rPr>
          <w:rFonts w:asciiTheme="minorHAnsi" w:hAnsiTheme="minorHAnsi" w:cstheme="minorHAnsi"/>
          <w:sz w:val="22"/>
          <w:szCs w:val="22"/>
          <w:lang w:val="de-DE"/>
        </w:rPr>
        <w:t>15</w:t>
      </w:r>
      <w:r w:rsidR="0074449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- 1</w:t>
      </w:r>
      <w:r w:rsidR="003876CE" w:rsidRPr="00221C39">
        <w:rPr>
          <w:rFonts w:asciiTheme="minorHAnsi" w:hAnsiTheme="minorHAnsi" w:cstheme="minorHAnsi"/>
          <w:sz w:val="22"/>
          <w:szCs w:val="22"/>
          <w:lang w:val="de-DE"/>
        </w:rPr>
        <w:t>2</w:t>
      </w:r>
      <w:r w:rsidR="00744494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54270C" w:rsidRPr="00221C39">
        <w:rPr>
          <w:rFonts w:asciiTheme="minorHAnsi" w:hAnsiTheme="minorHAnsi" w:cstheme="minorHAnsi"/>
          <w:sz w:val="22"/>
          <w:szCs w:val="22"/>
          <w:lang w:val="de-DE"/>
        </w:rPr>
        <w:t>15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3876CE" w:rsidRPr="00221C39">
        <w:rPr>
          <w:rFonts w:asciiTheme="minorHAnsi" w:hAnsiTheme="minorHAnsi" w:cstheme="minorHAnsi"/>
          <w:sz w:val="22"/>
          <w:szCs w:val="22"/>
          <w:lang w:val="de-DE"/>
        </w:rPr>
        <w:t>pm</w:t>
      </w:r>
      <w:r w:rsidR="00744494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54270C" w:rsidRPr="00221C39">
        <w:rPr>
          <w:rFonts w:asciiTheme="minorHAnsi" w:hAnsiTheme="minorHAnsi" w:cstheme="minorHAnsi"/>
          <w:i/>
          <w:iCs/>
          <w:sz w:val="22"/>
          <w:szCs w:val="22"/>
          <w:lang w:val="de-DE"/>
        </w:rPr>
        <w:t>The Four-Legged Rheumatologist</w:t>
      </w:r>
      <w:r w:rsidR="0054270C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- </w:t>
      </w:r>
      <w:r w:rsidR="00E22D1E">
        <w:rPr>
          <w:rFonts w:asciiTheme="minorHAnsi" w:hAnsiTheme="minorHAnsi" w:cstheme="minorHAnsi"/>
          <w:sz w:val="22"/>
          <w:szCs w:val="22"/>
          <w:lang w:val="de-DE"/>
        </w:rPr>
        <w:t>Robert</w:t>
      </w:r>
      <w:r w:rsidR="00722F39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Ettlinger</w:t>
      </w:r>
      <w:r w:rsidR="00E22D1E">
        <w:rPr>
          <w:rFonts w:asciiTheme="minorHAnsi" w:hAnsiTheme="minorHAnsi" w:cstheme="minorHAnsi"/>
          <w:sz w:val="22"/>
          <w:szCs w:val="22"/>
          <w:lang w:val="de-DE"/>
        </w:rPr>
        <w:t>, MD</w:t>
      </w:r>
      <w:r w:rsidR="00B74B1C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; </w:t>
      </w:r>
      <w:r w:rsidR="00B74B1C" w:rsidRPr="00221C39">
        <w:rPr>
          <w:rFonts w:asciiTheme="minorHAnsi" w:hAnsiTheme="minorHAnsi" w:cstheme="minorHAnsi"/>
          <w:sz w:val="22"/>
          <w:szCs w:val="22"/>
        </w:rPr>
        <w:t>Chapel Theater</w:t>
      </w:r>
      <w:r w:rsidR="008F0FB1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283E68" w:rsidRPr="00221C39">
        <w:rPr>
          <w:rFonts w:asciiTheme="minorHAnsi" w:hAnsiTheme="minorHAnsi" w:cstheme="minorHAnsi"/>
          <w:sz w:val="22"/>
          <w:szCs w:val="22"/>
          <w:lang w:val="de-DE"/>
        </w:rPr>
        <w:br/>
      </w:r>
    </w:p>
    <w:p w14:paraId="70D779DA" w14:textId="77777777" w:rsidR="006F5139" w:rsidRDefault="001124FB" w:rsidP="003C0C11">
      <w:pPr>
        <w:ind w:left="2160" w:hanging="21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1</w:t>
      </w:r>
      <w:r w:rsidR="00DC2FD5" w:rsidRPr="00221C39">
        <w:rPr>
          <w:rFonts w:asciiTheme="minorHAnsi" w:hAnsiTheme="minorHAnsi" w:cstheme="minorHAnsi"/>
          <w:sz w:val="22"/>
          <w:szCs w:val="22"/>
          <w:lang w:val="de-DE"/>
        </w:rPr>
        <w:t>2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E65BC4" w:rsidRPr="00221C39">
        <w:rPr>
          <w:rFonts w:asciiTheme="minorHAnsi" w:hAnsiTheme="minorHAnsi" w:cstheme="minorHAnsi"/>
          <w:sz w:val="22"/>
          <w:szCs w:val="22"/>
          <w:lang w:val="de-DE"/>
        </w:rPr>
        <w:t>20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-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1:</w:t>
      </w:r>
      <w:r w:rsidR="00E65BC4" w:rsidRPr="00221C39">
        <w:rPr>
          <w:rFonts w:asciiTheme="minorHAnsi" w:hAnsiTheme="minorHAnsi" w:cstheme="minorHAnsi"/>
          <w:sz w:val="22"/>
          <w:szCs w:val="22"/>
          <w:lang w:val="de-DE"/>
        </w:rPr>
        <w:t>20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DC2FD5" w:rsidRPr="00221C39">
        <w:rPr>
          <w:rFonts w:asciiTheme="minorHAnsi" w:hAnsiTheme="minorHAnsi" w:cstheme="minorHAnsi"/>
          <w:sz w:val="22"/>
          <w:szCs w:val="22"/>
          <w:lang w:val="de-DE"/>
        </w:rPr>
        <w:t>pm</w:t>
      </w:r>
      <w:r w:rsidR="00EE4746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E0DF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Satellite </w:t>
      </w:r>
      <w:r w:rsidR="009C4F6B" w:rsidRPr="006F51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Lunch </w:t>
      </w:r>
      <w:r w:rsidR="006E0DF3" w:rsidRPr="006F5139">
        <w:rPr>
          <w:rFonts w:asciiTheme="minorHAnsi" w:hAnsiTheme="minorHAnsi" w:cstheme="minorHAnsi"/>
          <w:color w:val="000000" w:themeColor="text1"/>
          <w:sz w:val="22"/>
          <w:szCs w:val="22"/>
        </w:rPr>
        <w:t>Symposium</w:t>
      </w:r>
      <w:r w:rsidR="00827DD4" w:rsidRPr="006F51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sponsored by</w:t>
      </w:r>
      <w:r w:rsidR="00B84F50" w:rsidRPr="006F51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AbbVie</w:t>
      </w:r>
      <w:r w:rsidR="006B1E9C" w:rsidRPr="006F513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6B1E9C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7DD4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6E0DF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ot for CME</w:t>
      </w:r>
      <w:r w:rsidR="00827DD4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="003C0C1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Buffet Lunch for all attendees</w:t>
      </w:r>
      <w:r w:rsidR="00C86BC2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3C0C1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families, speakers, and exhibitors; Kingfisher Restaurant</w:t>
      </w:r>
    </w:p>
    <w:p w14:paraId="3380AF14" w14:textId="263F6122" w:rsidR="00B734D0" w:rsidRPr="00221C39" w:rsidRDefault="006F5139" w:rsidP="003C0C1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Lecture by </w:t>
      </w: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="00283E68" w:rsidRPr="00221C39">
        <w:rPr>
          <w:rFonts w:asciiTheme="minorHAnsi" w:hAnsiTheme="minorHAnsi" w:cstheme="minorHAnsi"/>
          <w:i/>
          <w:sz w:val="22"/>
          <w:szCs w:val="22"/>
          <w:lang w:val="de-DE"/>
        </w:rPr>
        <w:br/>
      </w:r>
    </w:p>
    <w:p w14:paraId="1951EE54" w14:textId="762935D1" w:rsidR="00777130" w:rsidRPr="00221C39" w:rsidRDefault="00812FF7" w:rsidP="0094159D">
      <w:pPr>
        <w:ind w:left="2160" w:hanging="2160"/>
        <w:rPr>
          <w:rFonts w:asciiTheme="minorHAnsi" w:hAnsiTheme="minorHAnsi" w:cstheme="minorHAnsi"/>
          <w:sz w:val="22"/>
          <w:szCs w:val="22"/>
          <w:lang w:val="de-DE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1:</w:t>
      </w:r>
      <w:r w:rsidR="00390B90" w:rsidRPr="00221C39">
        <w:rPr>
          <w:rFonts w:asciiTheme="minorHAnsi" w:hAnsiTheme="minorHAnsi" w:cstheme="minorHAnsi"/>
          <w:sz w:val="22"/>
          <w:szCs w:val="22"/>
          <w:lang w:val="de-DE"/>
        </w:rPr>
        <w:t>25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-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9C2DEA" w:rsidRPr="00221C39">
        <w:rPr>
          <w:rFonts w:asciiTheme="minorHAnsi" w:hAnsiTheme="minorHAnsi" w:cstheme="minorHAnsi"/>
          <w:sz w:val="22"/>
          <w:szCs w:val="22"/>
          <w:lang w:val="de-DE"/>
        </w:rPr>
        <w:t>2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390B90" w:rsidRPr="00221C39">
        <w:rPr>
          <w:rFonts w:asciiTheme="minorHAnsi" w:hAnsiTheme="minorHAnsi" w:cstheme="minorHAnsi"/>
          <w:sz w:val="22"/>
          <w:szCs w:val="22"/>
          <w:lang w:val="de-DE"/>
        </w:rPr>
        <w:t>10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94159D" w:rsidRPr="00221C39">
        <w:rPr>
          <w:rFonts w:asciiTheme="minorHAnsi" w:hAnsiTheme="minorHAnsi" w:cstheme="minorHAnsi"/>
          <w:sz w:val="22"/>
          <w:szCs w:val="22"/>
          <w:lang w:val="de-DE"/>
        </w:rPr>
        <w:t>pm</w:t>
      </w:r>
      <w:r w:rsidR="001124FB" w:rsidRPr="00221C39">
        <w:rPr>
          <w:rFonts w:asciiTheme="minorHAnsi" w:hAnsiTheme="minorHAnsi" w:cstheme="minorHAnsi"/>
          <w:b/>
          <w:sz w:val="22"/>
          <w:szCs w:val="22"/>
          <w:lang w:val="de-DE"/>
        </w:rPr>
        <w:tab/>
      </w:r>
      <w:r w:rsidR="00291123">
        <w:rPr>
          <w:rFonts w:asciiTheme="minorHAnsi" w:hAnsiTheme="minorHAnsi" w:cstheme="minorHAnsi"/>
          <w:bCs/>
          <w:i/>
          <w:iCs/>
          <w:sz w:val="22"/>
          <w:szCs w:val="22"/>
          <w:lang w:val="de-DE"/>
        </w:rPr>
        <w:t>Obesity and Inflammation</w:t>
      </w:r>
      <w:r w:rsidR="00B84D6C">
        <w:rPr>
          <w:rFonts w:asciiTheme="minorHAnsi" w:hAnsiTheme="minorHAnsi" w:cstheme="minorHAnsi"/>
          <w:bCs/>
          <w:i/>
          <w:iCs/>
          <w:sz w:val="22"/>
          <w:szCs w:val="22"/>
          <w:lang w:val="de-DE"/>
        </w:rPr>
        <w:t xml:space="preserve"> – What Rheuamtologists Should Know</w:t>
      </w:r>
      <w:r w:rsidR="00221C39" w:rsidRPr="00221C39">
        <w:rPr>
          <w:rFonts w:asciiTheme="minorHAnsi" w:hAnsiTheme="minorHAnsi" w:cstheme="minorHAnsi"/>
          <w:b/>
          <w:sz w:val="22"/>
          <w:szCs w:val="22"/>
          <w:lang w:val="de-DE"/>
        </w:rPr>
        <w:t xml:space="preserve"> - </w:t>
      </w:r>
      <w:r w:rsidR="00C52D25" w:rsidRPr="00221C39">
        <w:rPr>
          <w:rFonts w:asciiTheme="minorHAnsi" w:hAnsiTheme="minorHAnsi" w:cstheme="minorHAnsi"/>
          <w:bCs/>
          <w:sz w:val="22"/>
          <w:szCs w:val="22"/>
          <w:lang w:val="de-DE"/>
        </w:rPr>
        <w:t>Orrin Troum, MD</w:t>
      </w:r>
      <w:r w:rsidR="00B74B1C" w:rsidRPr="00221C39">
        <w:rPr>
          <w:rFonts w:asciiTheme="minorHAnsi" w:hAnsiTheme="minorHAnsi" w:cstheme="minorHAnsi"/>
          <w:sz w:val="22"/>
          <w:szCs w:val="22"/>
        </w:rPr>
        <w:t>;</w:t>
      </w:r>
      <w:r w:rsidR="00B74B1C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B74B1C" w:rsidRPr="00221C39">
        <w:rPr>
          <w:rFonts w:asciiTheme="minorHAnsi" w:hAnsiTheme="minorHAnsi" w:cstheme="minorHAnsi"/>
          <w:sz w:val="22"/>
          <w:szCs w:val="22"/>
        </w:rPr>
        <w:t>Chapel Theater</w:t>
      </w:r>
      <w:r w:rsidR="008F0FB1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283E68" w:rsidRPr="00221C39">
        <w:rPr>
          <w:rFonts w:asciiTheme="minorHAnsi" w:hAnsiTheme="minorHAnsi" w:cstheme="minorHAnsi"/>
          <w:sz w:val="22"/>
          <w:szCs w:val="22"/>
          <w:lang w:val="de-DE"/>
        </w:rPr>
        <w:br/>
      </w:r>
    </w:p>
    <w:p w14:paraId="7377DA28" w14:textId="145B7E59" w:rsidR="00364125" w:rsidRPr="00221C39" w:rsidRDefault="000E4086" w:rsidP="0094159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  <w:lang w:val="de-DE"/>
        </w:rPr>
        <w:t>2</w:t>
      </w:r>
      <w:r w:rsidR="00812FF7" w:rsidRPr="00221C39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390B90" w:rsidRPr="00221C39">
        <w:rPr>
          <w:rFonts w:asciiTheme="minorHAnsi" w:hAnsiTheme="minorHAnsi" w:cstheme="minorHAnsi"/>
          <w:sz w:val="22"/>
          <w:szCs w:val="22"/>
          <w:lang w:val="de-DE"/>
        </w:rPr>
        <w:t>1</w:t>
      </w:r>
      <w:r w:rsidR="00550E7C" w:rsidRPr="00221C39">
        <w:rPr>
          <w:rFonts w:asciiTheme="minorHAnsi" w:hAnsiTheme="minorHAnsi" w:cstheme="minorHAnsi"/>
          <w:sz w:val="22"/>
          <w:szCs w:val="22"/>
          <w:lang w:val="de-DE"/>
        </w:rPr>
        <w:t>0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E50B0A" w:rsidRPr="00221C39">
        <w:rPr>
          <w:rFonts w:asciiTheme="minorHAnsi" w:hAnsiTheme="minorHAnsi" w:cstheme="minorHAnsi"/>
          <w:sz w:val="22"/>
          <w:szCs w:val="22"/>
          <w:lang w:val="de-DE"/>
        </w:rPr>
        <w:t>–</w:t>
      </w:r>
      <w:r w:rsidR="005E3ED4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91531F">
        <w:rPr>
          <w:rFonts w:asciiTheme="minorHAnsi" w:hAnsiTheme="minorHAnsi" w:cstheme="minorHAnsi"/>
          <w:sz w:val="22"/>
          <w:szCs w:val="22"/>
          <w:lang w:val="de-DE"/>
        </w:rPr>
        <w:t>2:</w:t>
      </w:r>
      <w:r w:rsidR="008C71B7">
        <w:rPr>
          <w:rFonts w:asciiTheme="minorHAnsi" w:hAnsiTheme="minorHAnsi" w:cstheme="minorHAnsi"/>
          <w:sz w:val="22"/>
          <w:szCs w:val="22"/>
          <w:lang w:val="de-DE"/>
        </w:rPr>
        <w:t>55</w:t>
      </w:r>
      <w:r w:rsidR="00555BA0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777130" w:rsidRPr="00221C39">
        <w:rPr>
          <w:rFonts w:asciiTheme="minorHAnsi" w:hAnsiTheme="minorHAnsi" w:cstheme="minorHAnsi"/>
          <w:sz w:val="22"/>
          <w:szCs w:val="22"/>
          <w:lang w:val="de-DE"/>
        </w:rPr>
        <w:t>pm</w:t>
      </w:r>
      <w:r w:rsidR="00812FF7" w:rsidRPr="00221C39">
        <w:rPr>
          <w:rFonts w:asciiTheme="minorHAnsi" w:hAnsiTheme="minorHAnsi" w:cstheme="minorHAnsi"/>
          <w:sz w:val="22"/>
          <w:szCs w:val="22"/>
          <w:lang w:val="de-DE"/>
        </w:rPr>
        <w:tab/>
      </w:r>
      <w:r w:rsidR="00914AF6" w:rsidRPr="00221C3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Dermatology Updates for the Rheumatologist</w:t>
      </w:r>
      <w:r w:rsidR="00914AF6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James Song, MD</w:t>
      </w:r>
      <w:r w:rsidR="00914AF6">
        <w:rPr>
          <w:rFonts w:asciiTheme="minorHAnsi" w:hAnsiTheme="minorHAnsi" w:cstheme="minorHAnsi"/>
          <w:color w:val="000000" w:themeColor="text1"/>
          <w:sz w:val="22"/>
          <w:szCs w:val="22"/>
        </w:rPr>
        <w:t>, FAAD</w:t>
      </w:r>
      <w:r w:rsidR="00914AF6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; </w:t>
      </w:r>
      <w:r w:rsidR="00914AF6" w:rsidRPr="00221C39">
        <w:rPr>
          <w:rFonts w:asciiTheme="minorHAnsi" w:hAnsiTheme="minorHAnsi" w:cstheme="minorHAnsi"/>
          <w:sz w:val="22"/>
          <w:szCs w:val="22"/>
        </w:rPr>
        <w:t>Chapel Theater</w:t>
      </w:r>
    </w:p>
    <w:p w14:paraId="1D0DE84D" w14:textId="77777777" w:rsidR="004053D0" w:rsidRPr="00221C39" w:rsidRDefault="004053D0" w:rsidP="0094159D">
      <w:pPr>
        <w:ind w:left="2160" w:hanging="21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07CD55" w14:textId="5578A583" w:rsidR="006C5C97" w:rsidRPr="00221C39" w:rsidRDefault="008C71B7" w:rsidP="0094159D">
      <w:pPr>
        <w:ind w:left="2160" w:hanging="216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6C5C97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55</w:t>
      </w:r>
      <w:r w:rsidR="006C5C97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053D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="006C5C97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</w:t>
      </w:r>
      <w:r w:rsidR="004053D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25</w:t>
      </w:r>
      <w:r w:rsidR="00555BA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053D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pm</w:t>
      </w:r>
      <w:r w:rsidR="004053D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55939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Afternoon Snack Break</w:t>
      </w:r>
      <w:r w:rsidR="009052CD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exhibitors</w:t>
      </w:r>
      <w:r w:rsidR="0089752C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Woodpecker Room </w:t>
      </w:r>
    </w:p>
    <w:p w14:paraId="1D7F68F2" w14:textId="77777777" w:rsidR="00364125" w:rsidRPr="00221C39" w:rsidRDefault="00364125" w:rsidP="0094159D">
      <w:pPr>
        <w:ind w:left="2160" w:hanging="21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68213F" w14:textId="55B41143" w:rsidR="00D55945" w:rsidRDefault="00364125" w:rsidP="00D55945">
      <w:pPr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3:</w:t>
      </w:r>
      <w:r w:rsidR="00FA1EC5">
        <w:rPr>
          <w:rFonts w:asciiTheme="minorHAnsi" w:hAnsiTheme="minorHAnsi" w:cstheme="minorHAnsi"/>
          <w:color w:val="000000" w:themeColor="text1"/>
          <w:sz w:val="22"/>
          <w:szCs w:val="22"/>
        </w:rPr>
        <w:t>25</w:t>
      </w:r>
      <w:r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- 4:</w:t>
      </w:r>
      <w:r w:rsidR="003C779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FA1EC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555BA0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pm</w:t>
      </w:r>
      <w:r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D5594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D55945" w:rsidRPr="00221C39">
        <w:rPr>
          <w:rFonts w:asciiTheme="minorHAnsi" w:hAnsiTheme="minorHAnsi" w:cstheme="minorHAnsi"/>
          <w:i/>
          <w:iCs/>
          <w:sz w:val="22"/>
          <w:szCs w:val="22"/>
          <w:lang w:val="de-DE"/>
        </w:rPr>
        <w:t>Updates on SLE Therapies</w:t>
      </w:r>
      <w:r w:rsidR="00D55945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– Jenna Thomason, MD,MPH</w:t>
      </w:r>
      <w:r w:rsidR="00D55945" w:rsidRPr="00221C39">
        <w:rPr>
          <w:rFonts w:asciiTheme="minorHAnsi" w:hAnsiTheme="minorHAnsi" w:cstheme="minorHAnsi"/>
          <w:sz w:val="22"/>
          <w:szCs w:val="22"/>
        </w:rPr>
        <w:t>; Chapel Theater</w:t>
      </w:r>
    </w:p>
    <w:p w14:paraId="456C7DE1" w14:textId="77777777" w:rsidR="00FA1EC5" w:rsidRDefault="00FA1EC5" w:rsidP="00D55945">
      <w:pPr>
        <w:rPr>
          <w:rFonts w:asciiTheme="minorHAnsi" w:hAnsiTheme="minorHAnsi" w:cstheme="minorHAnsi"/>
          <w:sz w:val="22"/>
          <w:szCs w:val="22"/>
        </w:rPr>
      </w:pPr>
    </w:p>
    <w:p w14:paraId="41195C4D" w14:textId="7774E592" w:rsidR="00FA1EC5" w:rsidRPr="00CE6797" w:rsidRDefault="00FA1EC5" w:rsidP="00D559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4:10 </w:t>
      </w:r>
      <w:r w:rsidR="00652857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52857">
        <w:rPr>
          <w:rFonts w:asciiTheme="minorHAnsi" w:hAnsiTheme="minorHAnsi" w:cstheme="minorHAnsi"/>
          <w:sz w:val="22"/>
          <w:szCs w:val="22"/>
        </w:rPr>
        <w:t>4:40 pm</w:t>
      </w:r>
      <w:r w:rsidR="00652857">
        <w:rPr>
          <w:rFonts w:asciiTheme="minorHAnsi" w:hAnsiTheme="minorHAnsi" w:cstheme="minorHAnsi"/>
          <w:sz w:val="22"/>
          <w:szCs w:val="22"/>
        </w:rPr>
        <w:tab/>
      </w:r>
      <w:r w:rsidR="00652857">
        <w:rPr>
          <w:rFonts w:asciiTheme="minorHAnsi" w:hAnsiTheme="minorHAnsi" w:cstheme="minorHAnsi"/>
          <w:sz w:val="22"/>
          <w:szCs w:val="22"/>
        </w:rPr>
        <w:tab/>
      </w:r>
      <w:r w:rsidR="00CE6797" w:rsidRPr="00CE6797">
        <w:rPr>
          <w:rFonts w:asciiTheme="minorHAnsi" w:hAnsiTheme="minorHAnsi" w:cstheme="minorHAnsi"/>
          <w:i/>
          <w:iCs/>
          <w:sz w:val="22"/>
          <w:szCs w:val="22"/>
        </w:rPr>
        <w:t>Cell Therapy in Autoimmune Disease – Focus on CAR-Ts: The Next Frontier?</w:t>
      </w:r>
      <w:r w:rsidR="00CE679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E6797">
        <w:rPr>
          <w:rFonts w:asciiTheme="minorHAnsi" w:hAnsiTheme="minorHAnsi" w:cstheme="minorHAnsi"/>
          <w:sz w:val="22"/>
          <w:szCs w:val="22"/>
        </w:rPr>
        <w:t>– Phil Mease, MD</w:t>
      </w:r>
    </w:p>
    <w:p w14:paraId="39C90781" w14:textId="423DE04B" w:rsidR="00E46388" w:rsidRPr="00221C39" w:rsidRDefault="00E46388" w:rsidP="0094159D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0ED27F6" w14:textId="04487B48" w:rsidR="00AD5805" w:rsidRPr="00221C39" w:rsidRDefault="00364125" w:rsidP="00AD5805">
      <w:pPr>
        <w:ind w:left="1440" w:hanging="1440"/>
        <w:rPr>
          <w:rFonts w:asciiTheme="minorHAnsi" w:hAnsiTheme="minorHAnsi" w:cstheme="minorHAnsi"/>
          <w:color w:val="000000"/>
          <w:sz w:val="22"/>
          <w:szCs w:val="22"/>
        </w:rPr>
      </w:pPr>
      <w:bookmarkStart w:id="1" w:name="_Hlk78897248"/>
      <w:r w:rsidRPr="00221C39">
        <w:rPr>
          <w:rFonts w:asciiTheme="minorHAnsi" w:hAnsiTheme="minorHAnsi" w:cstheme="minorHAnsi"/>
          <w:color w:val="000000"/>
          <w:sz w:val="22"/>
          <w:szCs w:val="22"/>
        </w:rPr>
        <w:t>4:</w:t>
      </w:r>
      <w:r w:rsidR="00652857">
        <w:rPr>
          <w:rFonts w:asciiTheme="minorHAnsi" w:hAnsiTheme="minorHAnsi" w:cstheme="minorHAnsi"/>
          <w:color w:val="000000"/>
          <w:sz w:val="22"/>
          <w:szCs w:val="22"/>
        </w:rPr>
        <w:t>40</w:t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409CA" w:rsidRPr="00221C39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A2E04" w:rsidRPr="00221C39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555BA0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>pm</w:t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A6844" w:rsidRPr="00221C39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B640C" w:rsidRPr="00221C39">
        <w:rPr>
          <w:rFonts w:asciiTheme="minorHAnsi" w:hAnsiTheme="minorHAnsi" w:cstheme="minorHAnsi"/>
          <w:color w:val="000000"/>
          <w:sz w:val="22"/>
          <w:szCs w:val="22"/>
        </w:rPr>
        <w:t>Afternoon break</w:t>
      </w:r>
    </w:p>
    <w:p w14:paraId="5A08DA81" w14:textId="77777777" w:rsidR="00AD5805" w:rsidRPr="00221C39" w:rsidRDefault="00AD5805" w:rsidP="00AD5805">
      <w:pPr>
        <w:ind w:left="1440" w:hanging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78AB4036" w14:textId="5AD2883E" w:rsidR="00F13299" w:rsidRPr="00221C39" w:rsidRDefault="00E12D14" w:rsidP="00691790">
      <w:pPr>
        <w:ind w:left="2130" w:hanging="2130"/>
        <w:rPr>
          <w:rFonts w:asciiTheme="minorHAnsi" w:hAnsiTheme="minorHAnsi" w:cstheme="minorHAnsi"/>
          <w:color w:val="000000"/>
          <w:sz w:val="22"/>
          <w:szCs w:val="22"/>
        </w:rPr>
      </w:pPr>
      <w:r w:rsidRPr="00221C39">
        <w:rPr>
          <w:rFonts w:asciiTheme="minorHAnsi" w:hAnsiTheme="minorHAnsi" w:cstheme="minorHAnsi"/>
          <w:color w:val="000000"/>
          <w:sz w:val="22"/>
          <w:szCs w:val="22"/>
        </w:rPr>
        <w:t>6:</w:t>
      </w:r>
      <w:r w:rsidR="002A2E04" w:rsidRPr="00221C39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221C3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457A67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– 7:</w:t>
      </w:r>
      <w:r w:rsidR="00022693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457A67" w:rsidRPr="00221C3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555BA0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57A67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pm </w:t>
      </w:r>
      <w:r w:rsidR="00457A67" w:rsidRPr="00221C39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5D9B" w:rsidRPr="00221C39">
        <w:rPr>
          <w:rFonts w:asciiTheme="minorHAnsi" w:hAnsiTheme="minorHAnsi" w:cstheme="minorHAnsi"/>
          <w:i/>
          <w:iCs/>
          <w:color w:val="000000"/>
          <w:sz w:val="22"/>
          <w:szCs w:val="22"/>
        </w:rPr>
        <w:t>Keynot</w:t>
      </w:r>
      <w:r w:rsidR="00BD0D60" w:rsidRPr="00221C39">
        <w:rPr>
          <w:rFonts w:asciiTheme="minorHAnsi" w:hAnsiTheme="minorHAnsi" w:cstheme="minorHAnsi"/>
          <w:i/>
          <w:iCs/>
          <w:color w:val="000000"/>
          <w:sz w:val="22"/>
          <w:szCs w:val="22"/>
        </w:rPr>
        <w:t>e</w:t>
      </w:r>
      <w:r w:rsidR="00F5639E" w:rsidRPr="00221C39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: </w:t>
      </w:r>
      <w:r w:rsidR="0049264F" w:rsidRPr="00221C39">
        <w:rPr>
          <w:rFonts w:asciiTheme="minorHAnsi" w:hAnsiTheme="minorHAnsi" w:cstheme="minorHAnsi"/>
          <w:i/>
          <w:iCs/>
          <w:color w:val="000000"/>
          <w:sz w:val="22"/>
          <w:szCs w:val="22"/>
        </w:rPr>
        <w:t>How to have strong consumer protections and a healthy insurance market</w:t>
      </w:r>
      <w:r w:rsidR="00BD0D60" w:rsidRPr="00221C39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BD0D60" w:rsidRPr="00221C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924EC8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13F16" w:rsidRPr="00221C39">
        <w:rPr>
          <w:rFonts w:asciiTheme="minorHAnsi" w:hAnsiTheme="minorHAnsi" w:cstheme="minorHAnsi"/>
          <w:color w:val="000000"/>
          <w:sz w:val="22"/>
          <w:szCs w:val="22"/>
        </w:rPr>
        <w:t>Patty Kuderer</w:t>
      </w:r>
      <w:r w:rsidR="00FF49FA">
        <w:rPr>
          <w:rFonts w:asciiTheme="minorHAnsi" w:hAnsiTheme="minorHAnsi" w:cstheme="minorHAnsi"/>
          <w:color w:val="000000"/>
          <w:sz w:val="22"/>
          <w:szCs w:val="22"/>
        </w:rPr>
        <w:t>, Washington State Senator</w:t>
      </w:r>
      <w:r w:rsidR="00BD0D60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; Chapel Theater </w:t>
      </w:r>
      <w:r w:rsidR="00D773CC" w:rsidRPr="00221C39">
        <w:rPr>
          <w:rFonts w:asciiTheme="minorHAnsi" w:hAnsiTheme="minorHAnsi" w:cstheme="minorHAnsi"/>
          <w:color w:val="000000"/>
          <w:sz w:val="22"/>
          <w:szCs w:val="22"/>
        </w:rPr>
        <w:br/>
        <w:t xml:space="preserve">              </w:t>
      </w:r>
      <w:r w:rsidR="00AD5805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bookmarkEnd w:id="0"/>
    <w:p w14:paraId="57932109" w14:textId="325B1DED" w:rsidR="0090637C" w:rsidRPr="00221C39" w:rsidRDefault="00294C85" w:rsidP="0090637C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FB1DC1" w:rsidRPr="00221C3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22693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FB1DC1" w:rsidRPr="00221C3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5E3ED4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800BB" w:rsidRPr="00221C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5E3ED4" w:rsidRPr="00221C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C5C97" w:rsidRPr="00221C39"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FB1DC1" w:rsidRPr="00221C3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8548E6" w:rsidRPr="00221C3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221C39">
        <w:rPr>
          <w:rFonts w:asciiTheme="minorHAnsi" w:hAnsiTheme="minorHAnsi" w:cstheme="minorHAnsi"/>
          <w:color w:val="000000"/>
          <w:sz w:val="22"/>
          <w:szCs w:val="22"/>
        </w:rPr>
        <w:t>0pm</w:t>
      </w:r>
      <w:r w:rsidRPr="00221C39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90678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Annual Banquet</w:t>
      </w:r>
      <w:r w:rsidR="000538C1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390678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End w:id="1"/>
      <w:r w:rsidR="0090637C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Open for all attendees, families, speakers, and exhibitors; Kingfisher Restaurant</w:t>
      </w:r>
    </w:p>
    <w:p w14:paraId="59A13CEF" w14:textId="42673204" w:rsidR="00E02F4C" w:rsidRPr="00221C39" w:rsidRDefault="00E02F4C" w:rsidP="00B8376F">
      <w:pPr>
        <w:ind w:left="1440" w:hanging="1440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61087408" w14:textId="77777777" w:rsidR="00E02F4C" w:rsidRPr="00221C39" w:rsidRDefault="00E02F4C" w:rsidP="00893341">
      <w:pPr>
        <w:pStyle w:val="HTMLPreformatted"/>
        <w:ind w:left="1450" w:hanging="145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80AD5B1" w14:textId="042EDC10" w:rsidR="00DD43EA" w:rsidRPr="00221C39" w:rsidRDefault="00893341" w:rsidP="005A77FB">
      <w:pPr>
        <w:pStyle w:val="HTMLPreformatted"/>
        <w:ind w:left="1450" w:hanging="145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21C39">
        <w:rPr>
          <w:rFonts w:asciiTheme="minorHAnsi" w:hAnsiTheme="minorHAnsi" w:cstheme="minorHAnsi"/>
          <w:b/>
          <w:color w:val="auto"/>
          <w:sz w:val="22"/>
          <w:szCs w:val="22"/>
        </w:rPr>
        <w:t xml:space="preserve">Sunday, September </w:t>
      </w:r>
      <w:r w:rsidR="00115BD5" w:rsidRPr="00221C39">
        <w:rPr>
          <w:rFonts w:asciiTheme="minorHAnsi" w:hAnsiTheme="minorHAnsi" w:cstheme="minorHAnsi"/>
          <w:b/>
          <w:color w:val="auto"/>
          <w:sz w:val="22"/>
          <w:szCs w:val="22"/>
        </w:rPr>
        <w:t>15</w:t>
      </w:r>
      <w:r w:rsidRPr="00221C39">
        <w:rPr>
          <w:rFonts w:asciiTheme="minorHAnsi" w:hAnsiTheme="minorHAnsi" w:cstheme="minorHAnsi"/>
          <w:b/>
          <w:color w:val="auto"/>
          <w:sz w:val="22"/>
          <w:szCs w:val="22"/>
        </w:rPr>
        <w:t>, 20</w:t>
      </w:r>
      <w:r w:rsidR="00826A75" w:rsidRPr="00221C39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3B4BE7" w:rsidRPr="00221C39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DD43EA" w:rsidRPr="00221C39">
        <w:rPr>
          <w:rFonts w:asciiTheme="minorHAnsi" w:hAnsiTheme="minorHAnsi" w:cstheme="minorHAnsi"/>
          <w:b/>
          <w:color w:val="auto"/>
          <w:sz w:val="22"/>
          <w:szCs w:val="22"/>
        </w:rPr>
        <w:tab/>
      </w:r>
    </w:p>
    <w:p w14:paraId="419E2556" w14:textId="77777777" w:rsidR="00893341" w:rsidRPr="00221C39" w:rsidRDefault="00893341" w:rsidP="00744494">
      <w:pPr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7D555E90" w14:textId="45EC5B13" w:rsidR="000862B5" w:rsidRPr="00221C39" w:rsidRDefault="00B13DE1" w:rsidP="000862B5">
      <w:pPr>
        <w:ind w:left="2160" w:hanging="21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</w:rPr>
        <w:t>7</w:t>
      </w:r>
      <w:r w:rsidR="003D6A9C" w:rsidRPr="00221C39">
        <w:rPr>
          <w:rFonts w:asciiTheme="minorHAnsi" w:hAnsiTheme="minorHAnsi" w:cstheme="minorHAnsi"/>
          <w:sz w:val="22"/>
          <w:szCs w:val="22"/>
        </w:rPr>
        <w:t>:</w:t>
      </w:r>
      <w:r w:rsidR="00E23765" w:rsidRPr="00221C39">
        <w:rPr>
          <w:rFonts w:asciiTheme="minorHAnsi" w:hAnsiTheme="minorHAnsi" w:cstheme="minorHAnsi"/>
          <w:sz w:val="22"/>
          <w:szCs w:val="22"/>
        </w:rPr>
        <w:t>3</w:t>
      </w:r>
      <w:r w:rsidRPr="00221C39">
        <w:rPr>
          <w:rFonts w:asciiTheme="minorHAnsi" w:hAnsiTheme="minorHAnsi" w:cstheme="minorHAnsi"/>
          <w:sz w:val="22"/>
          <w:szCs w:val="22"/>
        </w:rPr>
        <w:t>0</w:t>
      </w:r>
      <w:r w:rsidR="005E3ED4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–</w:t>
      </w:r>
      <w:r w:rsidR="005E3ED4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8:00</w:t>
      </w:r>
      <w:r w:rsidR="00555BA0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am</w:t>
      </w:r>
      <w:r w:rsidR="00E931F7" w:rsidRPr="00221C39">
        <w:rPr>
          <w:rFonts w:asciiTheme="minorHAnsi" w:hAnsiTheme="minorHAnsi" w:cstheme="minorHAnsi"/>
          <w:sz w:val="22"/>
          <w:szCs w:val="22"/>
        </w:rPr>
        <w:tab/>
      </w:r>
      <w:r w:rsidR="000E5C4D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ontinental breakfast with exhibitors</w:t>
      </w:r>
      <w:r w:rsidR="00C738E4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0575B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Kingfisher Restaurant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br/>
        <w:t>(</w:t>
      </w:r>
      <w:r w:rsidR="000862B5" w:rsidRPr="00221C3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Note: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60EB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guests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families </w:t>
      </w:r>
      <w:r w:rsidR="00B0575B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also 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eat in the Kingfisher </w:t>
      </w:r>
      <w:r w:rsidR="00F60EB3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Restaurant</w:t>
      </w:r>
      <w:r w:rsidR="00E2376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, available 7:30-9:00am</w:t>
      </w:r>
      <w:r w:rsidR="000862B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282E23FB" w14:textId="77777777" w:rsidR="004573C6" w:rsidRPr="00221C39" w:rsidRDefault="004573C6" w:rsidP="000862B5">
      <w:pPr>
        <w:ind w:left="2160" w:hanging="21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CFC1C5" w14:textId="2BE20786" w:rsidR="00973085" w:rsidRPr="00221C39" w:rsidRDefault="000E5C4D" w:rsidP="0099472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</w:rPr>
        <w:t>8</w:t>
      </w:r>
      <w:r w:rsidR="00D90DF4" w:rsidRPr="00221C39">
        <w:rPr>
          <w:rFonts w:asciiTheme="minorHAnsi" w:hAnsiTheme="minorHAnsi" w:cstheme="minorHAnsi"/>
          <w:sz w:val="22"/>
          <w:szCs w:val="22"/>
        </w:rPr>
        <w:t>:</w:t>
      </w:r>
      <w:r w:rsidR="00551488" w:rsidRPr="00221C39">
        <w:rPr>
          <w:rFonts w:asciiTheme="minorHAnsi" w:hAnsiTheme="minorHAnsi" w:cstheme="minorHAnsi"/>
          <w:sz w:val="22"/>
          <w:szCs w:val="22"/>
        </w:rPr>
        <w:t>00</w:t>
      </w:r>
      <w:r w:rsidR="005E3ED4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E931F7" w:rsidRPr="00221C39">
        <w:rPr>
          <w:rFonts w:asciiTheme="minorHAnsi" w:hAnsiTheme="minorHAnsi" w:cstheme="minorHAnsi"/>
          <w:sz w:val="22"/>
          <w:szCs w:val="22"/>
        </w:rPr>
        <w:t>-</w:t>
      </w:r>
      <w:r w:rsidR="005E3ED4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8</w:t>
      </w:r>
      <w:r w:rsidR="00E931F7" w:rsidRPr="00221C39">
        <w:rPr>
          <w:rFonts w:asciiTheme="minorHAnsi" w:hAnsiTheme="minorHAnsi" w:cstheme="minorHAnsi"/>
          <w:sz w:val="22"/>
          <w:szCs w:val="22"/>
        </w:rPr>
        <w:t>:</w:t>
      </w:r>
      <w:r w:rsidR="00551488" w:rsidRPr="00221C39">
        <w:rPr>
          <w:rFonts w:asciiTheme="minorHAnsi" w:hAnsiTheme="minorHAnsi" w:cstheme="minorHAnsi"/>
          <w:sz w:val="22"/>
          <w:szCs w:val="22"/>
        </w:rPr>
        <w:t>45</w:t>
      </w:r>
      <w:r w:rsidR="00555BA0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am</w:t>
      </w:r>
      <w:r w:rsidR="00A20796" w:rsidRPr="00221C39">
        <w:rPr>
          <w:rFonts w:asciiTheme="minorHAnsi" w:hAnsiTheme="minorHAnsi" w:cstheme="minorHAnsi"/>
          <w:bCs/>
          <w:sz w:val="22"/>
          <w:szCs w:val="22"/>
        </w:rPr>
        <w:tab/>
      </w:r>
      <w:r w:rsidR="00E4156A" w:rsidRPr="00221C3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University of Washington </w:t>
      </w:r>
      <w:r w:rsidR="00C17A1B" w:rsidRPr="00221C39">
        <w:rPr>
          <w:rFonts w:asciiTheme="minorHAnsi" w:hAnsiTheme="minorHAnsi" w:cstheme="minorHAnsi"/>
          <w:bCs/>
          <w:i/>
          <w:iCs/>
          <w:sz w:val="22"/>
          <w:szCs w:val="22"/>
          <w:lang w:val="de-DE"/>
        </w:rPr>
        <w:t>Fellows Presentations</w:t>
      </w:r>
      <w:r w:rsidR="00741A53" w:rsidRPr="00221C39">
        <w:rPr>
          <w:rFonts w:asciiTheme="minorHAnsi" w:hAnsiTheme="minorHAnsi" w:cstheme="minorHAnsi"/>
          <w:b/>
          <w:bCs/>
          <w:sz w:val="22"/>
          <w:szCs w:val="22"/>
          <w:lang w:val="de-DE"/>
        </w:rPr>
        <w:t>-</w:t>
      </w:r>
      <w:r w:rsidR="00D92CA9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</w:t>
      </w:r>
      <w:r w:rsidR="00D92CA9" w:rsidRPr="00C9272C">
        <w:rPr>
          <w:rFonts w:asciiTheme="minorHAnsi" w:hAnsiTheme="minorHAnsi" w:cstheme="minorHAnsi"/>
          <w:sz w:val="22"/>
          <w:szCs w:val="22"/>
          <w:lang w:val="de-DE"/>
        </w:rPr>
        <w:t>Man</w:t>
      </w:r>
      <w:r w:rsidR="009760DA">
        <w:rPr>
          <w:rFonts w:asciiTheme="minorHAnsi" w:hAnsiTheme="minorHAnsi" w:cstheme="minorHAnsi"/>
          <w:sz w:val="22"/>
          <w:szCs w:val="22"/>
          <w:lang w:val="de-DE"/>
        </w:rPr>
        <w:t>ush</w:t>
      </w:r>
      <w:r w:rsidR="00D92CA9" w:rsidRPr="00C9272C">
        <w:rPr>
          <w:rFonts w:asciiTheme="minorHAnsi" w:hAnsiTheme="minorHAnsi" w:cstheme="minorHAnsi"/>
          <w:sz w:val="22"/>
          <w:szCs w:val="22"/>
          <w:lang w:val="de-DE"/>
        </w:rPr>
        <w:t xml:space="preserve"> Son</w:t>
      </w:r>
      <w:r w:rsidR="009760DA">
        <w:rPr>
          <w:rFonts w:asciiTheme="minorHAnsi" w:hAnsiTheme="minorHAnsi" w:cstheme="minorHAnsi"/>
          <w:sz w:val="22"/>
          <w:szCs w:val="22"/>
          <w:lang w:val="de-DE"/>
        </w:rPr>
        <w:t>d</w:t>
      </w:r>
      <w:r w:rsidR="00D92CA9" w:rsidRPr="00C9272C">
        <w:rPr>
          <w:rFonts w:asciiTheme="minorHAnsi" w:hAnsiTheme="minorHAnsi" w:cstheme="minorHAnsi"/>
          <w:sz w:val="22"/>
          <w:szCs w:val="22"/>
          <w:lang w:val="de-DE"/>
        </w:rPr>
        <w:t>hi, MD</w:t>
      </w:r>
      <w:r w:rsidR="007A3711" w:rsidRPr="00C9272C">
        <w:rPr>
          <w:rFonts w:asciiTheme="minorHAnsi" w:hAnsiTheme="minorHAnsi" w:cstheme="minorHAnsi"/>
          <w:sz w:val="22"/>
          <w:szCs w:val="22"/>
          <w:lang w:val="de-DE"/>
        </w:rPr>
        <w:t xml:space="preserve">; </w:t>
      </w:r>
      <w:r w:rsidR="00C9272C" w:rsidRPr="00C9272C">
        <w:rPr>
          <w:rFonts w:asciiTheme="minorHAnsi" w:hAnsiTheme="minorHAnsi" w:cstheme="minorHAnsi"/>
          <w:sz w:val="22"/>
          <w:szCs w:val="22"/>
          <w:lang w:val="de-DE"/>
        </w:rPr>
        <w:t>Pratyusha Banik, MD;</w:t>
      </w:r>
      <w:r w:rsidR="00293579"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627C35" w:rsidRPr="00221C39">
        <w:rPr>
          <w:rFonts w:asciiTheme="minorHAnsi" w:hAnsiTheme="minorHAnsi" w:cstheme="minorHAnsi"/>
          <w:sz w:val="22"/>
          <w:szCs w:val="22"/>
        </w:rPr>
        <w:t>Not for CME</w:t>
      </w:r>
      <w:r w:rsidR="00627C35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="00B0575B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Kingfisher Restauran</w:t>
      </w:r>
      <w:r w:rsidR="00994722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 </w:t>
      </w:r>
      <w:r w:rsidR="008E177B" w:rsidRPr="00221C39">
        <w:rPr>
          <w:rFonts w:asciiTheme="minorHAnsi" w:hAnsiTheme="minorHAnsi" w:cstheme="minorHAnsi"/>
          <w:b/>
          <w:sz w:val="22"/>
          <w:szCs w:val="22"/>
        </w:rPr>
        <w:tab/>
      </w:r>
      <w:r w:rsidR="00C840AA" w:rsidRPr="00221C39">
        <w:rPr>
          <w:rFonts w:asciiTheme="minorHAnsi" w:hAnsiTheme="minorHAnsi" w:cstheme="minorHAnsi"/>
          <w:b/>
          <w:sz w:val="22"/>
          <w:szCs w:val="22"/>
        </w:rPr>
        <w:tab/>
      </w:r>
      <w:r w:rsidR="00C840AA" w:rsidRPr="00221C39">
        <w:rPr>
          <w:rFonts w:asciiTheme="minorHAnsi" w:hAnsiTheme="minorHAnsi" w:cstheme="minorHAnsi"/>
          <w:b/>
          <w:sz w:val="22"/>
          <w:szCs w:val="22"/>
        </w:rPr>
        <w:tab/>
      </w:r>
      <w:r w:rsidR="00C840AA" w:rsidRPr="00221C39">
        <w:rPr>
          <w:rFonts w:asciiTheme="minorHAnsi" w:hAnsiTheme="minorHAnsi" w:cstheme="minorHAnsi"/>
          <w:b/>
          <w:sz w:val="22"/>
          <w:szCs w:val="22"/>
        </w:rPr>
        <w:tab/>
      </w:r>
    </w:p>
    <w:p w14:paraId="6E1726FF" w14:textId="129279E4" w:rsidR="008C03B4" w:rsidRPr="00221C39" w:rsidRDefault="007B6131" w:rsidP="000862B5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221C39">
        <w:rPr>
          <w:rFonts w:asciiTheme="minorHAnsi" w:hAnsiTheme="minorHAnsi" w:cstheme="minorHAnsi"/>
          <w:bCs/>
          <w:sz w:val="22"/>
          <w:szCs w:val="22"/>
        </w:rPr>
        <w:tab/>
      </w:r>
    </w:p>
    <w:p w14:paraId="0E47DE14" w14:textId="3DB49272" w:rsidR="00996C92" w:rsidRPr="00221C39" w:rsidRDefault="00907DA0" w:rsidP="00864912">
      <w:pPr>
        <w:ind w:left="2160" w:hanging="2160"/>
        <w:rPr>
          <w:rFonts w:asciiTheme="minorHAnsi" w:hAnsiTheme="minorHAnsi" w:cstheme="minorHAnsi"/>
          <w:sz w:val="22"/>
          <w:szCs w:val="22"/>
          <w:lang w:val="sv-SE"/>
        </w:rPr>
      </w:pPr>
      <w:r w:rsidRPr="00221C39">
        <w:rPr>
          <w:rFonts w:asciiTheme="minorHAnsi" w:hAnsiTheme="minorHAnsi" w:cstheme="minorHAnsi"/>
          <w:sz w:val="22"/>
          <w:szCs w:val="22"/>
          <w:lang w:val="sv-SE"/>
        </w:rPr>
        <w:t>8</w:t>
      </w:r>
      <w:r w:rsidR="00313CB9" w:rsidRPr="00221C39">
        <w:rPr>
          <w:rFonts w:asciiTheme="minorHAnsi" w:hAnsiTheme="minorHAnsi" w:cstheme="minorHAnsi"/>
          <w:sz w:val="22"/>
          <w:szCs w:val="22"/>
          <w:lang w:val="sv-SE"/>
        </w:rPr>
        <w:t>:</w:t>
      </w:r>
      <w:r w:rsidR="00551488" w:rsidRPr="00221C39">
        <w:rPr>
          <w:rFonts w:asciiTheme="minorHAnsi" w:hAnsiTheme="minorHAnsi" w:cstheme="minorHAnsi"/>
          <w:sz w:val="22"/>
          <w:szCs w:val="22"/>
          <w:lang w:val="sv-SE"/>
        </w:rPr>
        <w:t>50</w:t>
      </w:r>
      <w:r w:rsidR="005E3ED4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9E443F" w:rsidRPr="00221C39">
        <w:rPr>
          <w:rFonts w:asciiTheme="minorHAnsi" w:hAnsiTheme="minorHAnsi" w:cstheme="minorHAnsi"/>
          <w:sz w:val="22"/>
          <w:szCs w:val="22"/>
          <w:lang w:val="sv-SE"/>
        </w:rPr>
        <w:t>-</w:t>
      </w:r>
      <w:r w:rsidR="005E3ED4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>9</w:t>
      </w:r>
      <w:r w:rsidR="009E443F" w:rsidRPr="00221C39">
        <w:rPr>
          <w:rFonts w:asciiTheme="minorHAnsi" w:hAnsiTheme="minorHAnsi" w:cstheme="minorHAnsi"/>
          <w:sz w:val="22"/>
          <w:szCs w:val="22"/>
          <w:lang w:val="sv-SE"/>
        </w:rPr>
        <w:t>:</w:t>
      </w:r>
      <w:r w:rsidR="00C17A1B" w:rsidRPr="00221C39">
        <w:rPr>
          <w:rFonts w:asciiTheme="minorHAnsi" w:hAnsiTheme="minorHAnsi" w:cstheme="minorHAnsi"/>
          <w:sz w:val="22"/>
          <w:szCs w:val="22"/>
          <w:lang w:val="sv-SE"/>
        </w:rPr>
        <w:t>3</w:t>
      </w:r>
      <w:r w:rsidR="00587F86" w:rsidRPr="00221C39">
        <w:rPr>
          <w:rFonts w:asciiTheme="minorHAnsi" w:hAnsiTheme="minorHAnsi" w:cstheme="minorHAnsi"/>
          <w:sz w:val="22"/>
          <w:szCs w:val="22"/>
          <w:lang w:val="sv-SE"/>
        </w:rPr>
        <w:t>5</w:t>
      </w:r>
      <w:r w:rsidR="00C17A1B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>am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ab/>
      </w:r>
      <w:r w:rsidR="00B57DCE" w:rsidRPr="00221C39">
        <w:rPr>
          <w:rFonts w:asciiTheme="minorHAnsi" w:hAnsiTheme="minorHAnsi" w:cstheme="minorHAnsi"/>
          <w:i/>
          <w:iCs/>
          <w:sz w:val="22"/>
          <w:szCs w:val="22"/>
          <w:lang w:val="sv-SE"/>
        </w:rPr>
        <w:t xml:space="preserve">Update </w:t>
      </w:r>
      <w:r w:rsidR="00C22725">
        <w:rPr>
          <w:rFonts w:asciiTheme="minorHAnsi" w:hAnsiTheme="minorHAnsi" w:cstheme="minorHAnsi"/>
          <w:i/>
          <w:iCs/>
          <w:sz w:val="22"/>
          <w:szCs w:val="22"/>
          <w:lang w:val="sv-SE"/>
        </w:rPr>
        <w:t>i</w:t>
      </w:r>
      <w:r w:rsidR="00B57DCE" w:rsidRPr="00221C39">
        <w:rPr>
          <w:rFonts w:asciiTheme="minorHAnsi" w:hAnsiTheme="minorHAnsi" w:cstheme="minorHAnsi"/>
          <w:i/>
          <w:iCs/>
          <w:sz w:val="22"/>
          <w:szCs w:val="22"/>
          <w:lang w:val="sv-SE"/>
        </w:rPr>
        <w:t>n Gout</w:t>
      </w:r>
      <w:r w:rsidR="002A185E" w:rsidRPr="00221C39">
        <w:rPr>
          <w:rFonts w:asciiTheme="minorHAnsi" w:hAnsiTheme="minorHAnsi" w:cstheme="minorHAnsi"/>
          <w:sz w:val="22"/>
          <w:szCs w:val="22"/>
          <w:lang w:val="sv-SE"/>
        </w:rPr>
        <w:t>;</w:t>
      </w:r>
      <w:r w:rsidR="00994722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Jeff Peterson, MD</w:t>
      </w:r>
      <w:r w:rsidR="00C9272C">
        <w:rPr>
          <w:rFonts w:asciiTheme="minorHAnsi" w:hAnsiTheme="minorHAnsi" w:cstheme="minorHAnsi"/>
          <w:sz w:val="22"/>
          <w:szCs w:val="22"/>
          <w:lang w:val="sv-SE"/>
        </w:rPr>
        <w:t>;</w:t>
      </w:r>
      <w:r w:rsidR="002A185E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2A185E" w:rsidRPr="00221C39">
        <w:rPr>
          <w:rFonts w:asciiTheme="minorHAnsi" w:hAnsiTheme="minorHAnsi" w:cstheme="minorHAnsi"/>
          <w:sz w:val="22"/>
          <w:szCs w:val="22"/>
        </w:rPr>
        <w:t>Chapel Theater</w:t>
      </w:r>
    </w:p>
    <w:p w14:paraId="3B2CCEEE" w14:textId="77777777" w:rsidR="00973085" w:rsidRPr="00221C39" w:rsidRDefault="00973085" w:rsidP="006432B9">
      <w:pPr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04EAD0CE" w14:textId="0EAF6BD6" w:rsidR="003535E3" w:rsidRPr="00221C39" w:rsidRDefault="00656329" w:rsidP="003535E3">
      <w:pPr>
        <w:ind w:left="2160" w:hanging="2160"/>
        <w:rPr>
          <w:rFonts w:asciiTheme="minorHAnsi" w:hAnsiTheme="minorHAnsi" w:cstheme="minorHAnsi"/>
          <w:sz w:val="22"/>
          <w:szCs w:val="22"/>
          <w:lang w:val="sv-SE"/>
        </w:rPr>
      </w:pPr>
      <w:r w:rsidRPr="00221C39">
        <w:rPr>
          <w:rFonts w:asciiTheme="minorHAnsi" w:hAnsiTheme="minorHAnsi" w:cstheme="minorHAnsi"/>
          <w:sz w:val="22"/>
          <w:szCs w:val="22"/>
          <w:lang w:val="sv-SE"/>
        </w:rPr>
        <w:t>9</w:t>
      </w:r>
      <w:r w:rsidR="00961170" w:rsidRPr="00221C39">
        <w:rPr>
          <w:rFonts w:asciiTheme="minorHAnsi" w:hAnsiTheme="minorHAnsi" w:cstheme="minorHAnsi"/>
          <w:sz w:val="22"/>
          <w:szCs w:val="22"/>
          <w:lang w:val="sv-SE"/>
        </w:rPr>
        <w:t>:</w:t>
      </w:r>
      <w:r w:rsidR="002563F6" w:rsidRPr="00221C39">
        <w:rPr>
          <w:rFonts w:asciiTheme="minorHAnsi" w:hAnsiTheme="minorHAnsi" w:cstheme="minorHAnsi"/>
          <w:sz w:val="22"/>
          <w:szCs w:val="22"/>
          <w:lang w:val="sv-SE"/>
        </w:rPr>
        <w:t>3</w:t>
      </w:r>
      <w:r w:rsidR="00587F86" w:rsidRPr="00221C39">
        <w:rPr>
          <w:rFonts w:asciiTheme="minorHAnsi" w:hAnsiTheme="minorHAnsi" w:cstheme="minorHAnsi"/>
          <w:sz w:val="22"/>
          <w:szCs w:val="22"/>
          <w:lang w:val="sv-SE"/>
        </w:rPr>
        <w:t>5</w:t>
      </w:r>
      <w:r w:rsidR="005E3ED4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961170" w:rsidRPr="00221C39">
        <w:rPr>
          <w:rFonts w:asciiTheme="minorHAnsi" w:hAnsiTheme="minorHAnsi" w:cstheme="minorHAnsi"/>
          <w:sz w:val="22"/>
          <w:szCs w:val="22"/>
          <w:lang w:val="sv-SE"/>
        </w:rPr>
        <w:t>-</w:t>
      </w:r>
      <w:r w:rsidR="005E3ED4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>10</w:t>
      </w:r>
      <w:r w:rsidR="00961170" w:rsidRPr="00221C39">
        <w:rPr>
          <w:rFonts w:asciiTheme="minorHAnsi" w:hAnsiTheme="minorHAnsi" w:cstheme="minorHAnsi"/>
          <w:sz w:val="22"/>
          <w:szCs w:val="22"/>
          <w:lang w:val="sv-SE"/>
        </w:rPr>
        <w:t>:</w:t>
      </w:r>
      <w:r w:rsidR="002563F6" w:rsidRPr="00221C39">
        <w:rPr>
          <w:rFonts w:asciiTheme="minorHAnsi" w:hAnsiTheme="minorHAnsi" w:cstheme="minorHAnsi"/>
          <w:sz w:val="22"/>
          <w:szCs w:val="22"/>
          <w:lang w:val="sv-SE"/>
        </w:rPr>
        <w:t>0</w:t>
      </w:r>
      <w:r w:rsidR="00587F86" w:rsidRPr="00221C39">
        <w:rPr>
          <w:rFonts w:asciiTheme="minorHAnsi" w:hAnsiTheme="minorHAnsi" w:cstheme="minorHAnsi"/>
          <w:sz w:val="22"/>
          <w:szCs w:val="22"/>
          <w:lang w:val="sv-SE"/>
        </w:rPr>
        <w:t>5</w:t>
      </w:r>
      <w:r w:rsidR="00555BA0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>am</w:t>
      </w:r>
      <w:r w:rsidR="00FE0359" w:rsidRPr="00221C39">
        <w:rPr>
          <w:rFonts w:asciiTheme="minorHAnsi" w:hAnsiTheme="minorHAnsi" w:cstheme="minorHAnsi"/>
          <w:b/>
          <w:sz w:val="22"/>
          <w:szCs w:val="22"/>
          <w:lang w:val="sv-SE"/>
        </w:rPr>
        <w:tab/>
      </w:r>
      <w:r w:rsidR="002563F6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Break and refreshments with exhibitors; Woodpecker Room</w:t>
      </w:r>
    </w:p>
    <w:p w14:paraId="6D5D3015" w14:textId="77777777" w:rsidR="00973085" w:rsidRPr="00221C39" w:rsidRDefault="00973085" w:rsidP="00B82A91">
      <w:pPr>
        <w:rPr>
          <w:rFonts w:asciiTheme="minorHAnsi" w:hAnsiTheme="minorHAnsi" w:cstheme="minorHAnsi"/>
          <w:sz w:val="22"/>
          <w:szCs w:val="22"/>
        </w:rPr>
      </w:pPr>
    </w:p>
    <w:p w14:paraId="40BBE9E9" w14:textId="08900914" w:rsidR="00996C92" w:rsidRPr="00221C39" w:rsidRDefault="00E522D9" w:rsidP="00B82A91">
      <w:pPr>
        <w:rPr>
          <w:rFonts w:asciiTheme="minorHAnsi" w:hAnsiTheme="minorHAnsi" w:cstheme="minorHAnsi"/>
          <w:sz w:val="22"/>
          <w:szCs w:val="22"/>
        </w:rPr>
      </w:pPr>
      <w:bookmarkStart w:id="2" w:name="_Hlk78897198"/>
      <w:r w:rsidRPr="00221C39">
        <w:rPr>
          <w:rFonts w:asciiTheme="minorHAnsi" w:hAnsiTheme="minorHAnsi" w:cstheme="minorHAnsi"/>
          <w:sz w:val="22"/>
          <w:szCs w:val="22"/>
        </w:rPr>
        <w:t>10</w:t>
      </w:r>
      <w:r w:rsidR="0044640B" w:rsidRPr="00221C39">
        <w:rPr>
          <w:rFonts w:asciiTheme="minorHAnsi" w:hAnsiTheme="minorHAnsi" w:cstheme="minorHAnsi"/>
          <w:sz w:val="22"/>
          <w:szCs w:val="22"/>
        </w:rPr>
        <w:t>:</w:t>
      </w:r>
      <w:r w:rsidR="00587F86" w:rsidRPr="00221C39">
        <w:rPr>
          <w:rFonts w:asciiTheme="minorHAnsi" w:hAnsiTheme="minorHAnsi" w:cstheme="minorHAnsi"/>
          <w:sz w:val="22"/>
          <w:szCs w:val="22"/>
        </w:rPr>
        <w:t>10</w:t>
      </w:r>
      <w:r w:rsidR="005E3ED4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="006800BB" w:rsidRPr="00221C39">
        <w:rPr>
          <w:rFonts w:asciiTheme="minorHAnsi" w:hAnsiTheme="minorHAnsi" w:cstheme="minorHAnsi"/>
          <w:sz w:val="22"/>
          <w:szCs w:val="22"/>
        </w:rPr>
        <w:t>-</w:t>
      </w:r>
      <w:r w:rsidR="005E3ED4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1</w:t>
      </w:r>
      <w:r w:rsidR="00B631EC" w:rsidRPr="00221C39">
        <w:rPr>
          <w:rFonts w:asciiTheme="minorHAnsi" w:hAnsiTheme="minorHAnsi" w:cstheme="minorHAnsi"/>
          <w:sz w:val="22"/>
          <w:szCs w:val="22"/>
        </w:rPr>
        <w:t>1</w:t>
      </w:r>
      <w:r w:rsidR="00812FF7" w:rsidRPr="00221C39">
        <w:rPr>
          <w:rFonts w:asciiTheme="minorHAnsi" w:hAnsiTheme="minorHAnsi" w:cstheme="minorHAnsi"/>
          <w:sz w:val="22"/>
          <w:szCs w:val="22"/>
        </w:rPr>
        <w:t>:</w:t>
      </w:r>
      <w:r w:rsidR="00587F86" w:rsidRPr="00221C39">
        <w:rPr>
          <w:rFonts w:asciiTheme="minorHAnsi" w:hAnsiTheme="minorHAnsi" w:cstheme="minorHAnsi"/>
          <w:sz w:val="22"/>
          <w:szCs w:val="22"/>
        </w:rPr>
        <w:t>10</w:t>
      </w:r>
      <w:r w:rsidR="00555BA0" w:rsidRPr="00221C39">
        <w:rPr>
          <w:rFonts w:asciiTheme="minorHAnsi" w:hAnsiTheme="minorHAnsi" w:cstheme="minorHAnsi"/>
          <w:sz w:val="22"/>
          <w:szCs w:val="22"/>
        </w:rPr>
        <w:t xml:space="preserve"> </w:t>
      </w:r>
      <w:r w:rsidRPr="00221C39">
        <w:rPr>
          <w:rFonts w:asciiTheme="minorHAnsi" w:hAnsiTheme="minorHAnsi" w:cstheme="minorHAnsi"/>
          <w:sz w:val="22"/>
          <w:szCs w:val="22"/>
        </w:rPr>
        <w:t>am</w:t>
      </w:r>
      <w:r w:rsidR="00FE0359" w:rsidRPr="00221C39">
        <w:rPr>
          <w:rFonts w:asciiTheme="minorHAnsi" w:hAnsiTheme="minorHAnsi" w:cstheme="minorHAnsi"/>
          <w:b/>
          <w:sz w:val="22"/>
          <w:szCs w:val="22"/>
        </w:rPr>
        <w:tab/>
      </w:r>
      <w:r w:rsidR="002563F6" w:rsidRPr="00221C3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Advocacy Roundtable </w:t>
      </w:r>
      <w:r w:rsidR="00F92F93" w:rsidRPr="00221C3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Panel</w:t>
      </w:r>
      <w:r w:rsidR="00B66219" w:rsidRPr="00221C3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B66219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92259C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Amish Dave, MD</w:t>
      </w:r>
      <w:r w:rsidR="00334F86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, CSRO</w:t>
      </w:r>
      <w:r w:rsidR="0092259C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92259C" w:rsidRPr="00221C3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B66219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Mal</w:t>
      </w:r>
      <w:r w:rsidR="00356FD0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B66219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rie Toman</w:t>
      </w:r>
      <w:r w:rsidR="00334F86" w:rsidRPr="00221C39">
        <w:rPr>
          <w:rFonts w:asciiTheme="minorHAnsi" w:hAnsiTheme="minorHAnsi" w:cstheme="minorHAnsi"/>
          <w:color w:val="000000" w:themeColor="text1"/>
          <w:sz w:val="22"/>
          <w:szCs w:val="22"/>
        </w:rPr>
        <w:t>, WSMA</w:t>
      </w:r>
    </w:p>
    <w:p w14:paraId="1C8846E9" w14:textId="77777777" w:rsidR="008841E9" w:rsidRPr="00221C39" w:rsidRDefault="008841E9" w:rsidP="00B82A91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7CD97CD5" w14:textId="3EC80326" w:rsidR="00AE0A25" w:rsidRPr="00221C39" w:rsidRDefault="008841E9" w:rsidP="00996C92">
      <w:pPr>
        <w:rPr>
          <w:rFonts w:asciiTheme="minorHAnsi" w:hAnsiTheme="minorHAnsi" w:cstheme="minorHAnsi"/>
          <w:sz w:val="22"/>
          <w:szCs w:val="22"/>
          <w:lang w:val="sv-SE"/>
        </w:rPr>
      </w:pPr>
      <w:r w:rsidRPr="00221C39">
        <w:rPr>
          <w:rFonts w:asciiTheme="minorHAnsi" w:hAnsiTheme="minorHAnsi" w:cstheme="minorHAnsi"/>
          <w:sz w:val="22"/>
          <w:szCs w:val="22"/>
          <w:lang w:val="sv-SE"/>
        </w:rPr>
        <w:t>1</w:t>
      </w:r>
      <w:r w:rsidR="00B631EC" w:rsidRPr="00221C39">
        <w:rPr>
          <w:rFonts w:asciiTheme="minorHAnsi" w:hAnsiTheme="minorHAnsi" w:cstheme="minorHAnsi"/>
          <w:sz w:val="22"/>
          <w:szCs w:val="22"/>
          <w:lang w:val="sv-SE"/>
        </w:rPr>
        <w:t>1</w:t>
      </w:r>
      <w:r w:rsidR="006A3DC8" w:rsidRPr="00221C39">
        <w:rPr>
          <w:rFonts w:asciiTheme="minorHAnsi" w:hAnsiTheme="minorHAnsi" w:cstheme="minorHAnsi"/>
          <w:sz w:val="22"/>
          <w:szCs w:val="22"/>
          <w:lang w:val="sv-SE"/>
        </w:rPr>
        <w:t>:</w:t>
      </w:r>
      <w:r w:rsidR="00587F86" w:rsidRPr="00221C39">
        <w:rPr>
          <w:rFonts w:asciiTheme="minorHAnsi" w:hAnsiTheme="minorHAnsi" w:cstheme="minorHAnsi"/>
          <w:sz w:val="22"/>
          <w:szCs w:val="22"/>
          <w:lang w:val="sv-SE"/>
        </w:rPr>
        <w:t>15</w:t>
      </w:r>
      <w:r w:rsidR="006A3DC8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D17C42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AE0A25" w:rsidRPr="00221C39">
        <w:rPr>
          <w:rFonts w:asciiTheme="minorHAnsi" w:hAnsiTheme="minorHAnsi" w:cstheme="minorHAnsi"/>
          <w:sz w:val="22"/>
          <w:szCs w:val="22"/>
          <w:lang w:val="sv-SE"/>
        </w:rPr>
        <w:t>-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1</w:t>
      </w:r>
      <w:r w:rsidR="00F92F93" w:rsidRPr="00221C39">
        <w:rPr>
          <w:rFonts w:asciiTheme="minorHAnsi" w:hAnsiTheme="minorHAnsi" w:cstheme="minorHAnsi"/>
          <w:sz w:val="22"/>
          <w:szCs w:val="22"/>
          <w:lang w:val="sv-SE"/>
        </w:rPr>
        <w:t>2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>:</w:t>
      </w:r>
      <w:r w:rsidR="00587F86" w:rsidRPr="00221C39">
        <w:rPr>
          <w:rFonts w:asciiTheme="minorHAnsi" w:hAnsiTheme="minorHAnsi" w:cstheme="minorHAnsi"/>
          <w:sz w:val="22"/>
          <w:szCs w:val="22"/>
          <w:lang w:val="sv-SE"/>
        </w:rPr>
        <w:t>15</w:t>
      </w:r>
      <w:r w:rsidR="00F92F93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 p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>m</w:t>
      </w:r>
      <w:r w:rsidRPr="00221C39">
        <w:rPr>
          <w:rFonts w:asciiTheme="minorHAnsi" w:hAnsiTheme="minorHAnsi" w:cstheme="minorHAnsi"/>
          <w:sz w:val="22"/>
          <w:szCs w:val="22"/>
          <w:lang w:val="sv-SE"/>
        </w:rPr>
        <w:tab/>
      </w:r>
      <w:r w:rsidR="00B631EC" w:rsidRPr="00221C39">
        <w:rPr>
          <w:rFonts w:asciiTheme="minorHAnsi" w:hAnsiTheme="minorHAnsi" w:cstheme="minorHAnsi"/>
          <w:sz w:val="22"/>
          <w:szCs w:val="22"/>
          <w:lang w:val="sv-SE"/>
        </w:rPr>
        <w:t xml:space="preserve">WRA Annual Business Meeting; </w:t>
      </w:r>
      <w:r w:rsidR="00B631EC" w:rsidRPr="00221C39">
        <w:rPr>
          <w:rFonts w:asciiTheme="minorHAnsi" w:hAnsiTheme="minorHAnsi" w:cstheme="minorHAnsi"/>
          <w:sz w:val="22"/>
          <w:szCs w:val="22"/>
        </w:rPr>
        <w:t>Chapel Theater</w:t>
      </w:r>
    </w:p>
    <w:p w14:paraId="3E96F5EF" w14:textId="77777777" w:rsidR="00AE0A25" w:rsidRPr="00221C39" w:rsidRDefault="00AE0A25" w:rsidP="00AE0A25">
      <w:pPr>
        <w:rPr>
          <w:rFonts w:asciiTheme="minorHAnsi" w:hAnsiTheme="minorHAnsi" w:cstheme="minorHAnsi"/>
          <w:sz w:val="22"/>
          <w:szCs w:val="22"/>
          <w:lang w:val="sv-SE"/>
        </w:rPr>
      </w:pPr>
    </w:p>
    <w:bookmarkEnd w:id="2"/>
    <w:p w14:paraId="45C2B0AA" w14:textId="77777777" w:rsidR="000C2DCD" w:rsidRPr="00221C39" w:rsidRDefault="000C2DCD" w:rsidP="00D127B0">
      <w:pPr>
        <w:rPr>
          <w:rFonts w:asciiTheme="minorHAnsi" w:hAnsiTheme="minorHAnsi" w:cstheme="minorHAnsi"/>
          <w:sz w:val="22"/>
          <w:szCs w:val="22"/>
        </w:rPr>
      </w:pPr>
    </w:p>
    <w:p w14:paraId="0B3B28D5" w14:textId="77777777" w:rsidR="007654FC" w:rsidRPr="00221C39" w:rsidRDefault="005E3428" w:rsidP="005E3428">
      <w:pPr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</w:rPr>
        <w:t xml:space="preserve">This activity has been planned and implemented in accordance with the accreditation requirements and policies of the Accreditation Council for Continuing Medical Education (ACCME) through the joint </w:t>
      </w:r>
      <w:r w:rsidR="00FA57E8" w:rsidRPr="00221C39">
        <w:rPr>
          <w:rFonts w:asciiTheme="minorHAnsi" w:hAnsiTheme="minorHAnsi" w:cstheme="minorHAnsi"/>
          <w:sz w:val="22"/>
          <w:szCs w:val="22"/>
        </w:rPr>
        <w:t>provider ship</w:t>
      </w:r>
      <w:r w:rsidRPr="00221C39">
        <w:rPr>
          <w:rFonts w:asciiTheme="minorHAnsi" w:hAnsiTheme="minorHAnsi" w:cstheme="minorHAnsi"/>
          <w:sz w:val="22"/>
          <w:szCs w:val="22"/>
        </w:rPr>
        <w:t xml:space="preserve"> of Community Health Network and the Washington Rheumatology Alliance. </w:t>
      </w:r>
    </w:p>
    <w:p w14:paraId="7260D3BE" w14:textId="77777777" w:rsidR="007654FC" w:rsidRPr="00221C39" w:rsidRDefault="007654FC" w:rsidP="005E3428">
      <w:pPr>
        <w:rPr>
          <w:rFonts w:asciiTheme="minorHAnsi" w:hAnsiTheme="minorHAnsi" w:cstheme="minorHAnsi"/>
          <w:sz w:val="22"/>
          <w:szCs w:val="22"/>
        </w:rPr>
      </w:pPr>
    </w:p>
    <w:p w14:paraId="4A0371B0" w14:textId="779A37EF" w:rsidR="005E3428" w:rsidRPr="00221C39" w:rsidRDefault="005E3428" w:rsidP="005E3428">
      <w:pPr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</w:rPr>
        <w:t xml:space="preserve">Community Health Network is accredited by the Indiana State Medical Association to provide continuing medical education for physicians. </w:t>
      </w:r>
    </w:p>
    <w:p w14:paraId="02D33B2B" w14:textId="77777777" w:rsidR="005E3428" w:rsidRPr="00221C39" w:rsidRDefault="005E3428" w:rsidP="005E3428">
      <w:pPr>
        <w:rPr>
          <w:rFonts w:asciiTheme="minorHAnsi" w:hAnsiTheme="minorHAnsi" w:cstheme="minorHAnsi"/>
          <w:sz w:val="22"/>
          <w:szCs w:val="22"/>
        </w:rPr>
      </w:pPr>
    </w:p>
    <w:p w14:paraId="08754936" w14:textId="77777777" w:rsidR="00C22984" w:rsidRPr="00221C39" w:rsidRDefault="00C22984" w:rsidP="005E3428">
      <w:pPr>
        <w:rPr>
          <w:rFonts w:asciiTheme="minorHAnsi" w:hAnsiTheme="minorHAnsi" w:cstheme="minorHAnsi"/>
          <w:sz w:val="22"/>
          <w:szCs w:val="22"/>
        </w:rPr>
      </w:pPr>
    </w:p>
    <w:p w14:paraId="2108EC52" w14:textId="66FCB9EB" w:rsidR="000C2DCD" w:rsidRPr="00221C39" w:rsidRDefault="005E3428" w:rsidP="005E3428">
      <w:pPr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sz w:val="22"/>
          <w:szCs w:val="22"/>
        </w:rPr>
        <w:t>Physicians should claim only the credit commensurate with the extent of their participation in the activity.</w:t>
      </w:r>
    </w:p>
    <w:p w14:paraId="17DF89D8" w14:textId="2B1173F6" w:rsidR="00B86FBD" w:rsidRPr="00221C39" w:rsidRDefault="00B86FBD" w:rsidP="00D57536">
      <w:pPr>
        <w:rPr>
          <w:rFonts w:asciiTheme="minorHAnsi" w:hAnsiTheme="minorHAnsi" w:cstheme="minorHAnsi"/>
          <w:sz w:val="22"/>
          <w:szCs w:val="22"/>
        </w:rPr>
      </w:pPr>
    </w:p>
    <w:p w14:paraId="7CA04203" w14:textId="65EE78E4" w:rsidR="00D127B0" w:rsidRPr="00221C39" w:rsidRDefault="00816EDC" w:rsidP="00D57536">
      <w:pPr>
        <w:rPr>
          <w:rFonts w:asciiTheme="minorHAnsi" w:hAnsiTheme="minorHAnsi" w:cstheme="minorHAnsi"/>
          <w:sz w:val="22"/>
          <w:szCs w:val="22"/>
        </w:rPr>
      </w:pPr>
      <w:r w:rsidRPr="00221C39">
        <w:rPr>
          <w:rFonts w:asciiTheme="minorHAnsi" w:hAnsiTheme="minorHAnsi" w:cstheme="minorHAnsi"/>
          <w:i/>
          <w:iCs/>
          <w:sz w:val="22"/>
          <w:szCs w:val="22"/>
          <w:lang w:val="de-DE"/>
        </w:rPr>
        <w:t>Updates on SLE Therapies</w:t>
      </w:r>
      <w:r w:rsidRPr="00221C39">
        <w:rPr>
          <w:rFonts w:asciiTheme="minorHAnsi" w:hAnsiTheme="minorHAnsi" w:cstheme="minorHAnsi"/>
          <w:sz w:val="22"/>
          <w:szCs w:val="22"/>
          <w:lang w:val="de-DE"/>
        </w:rPr>
        <w:t xml:space="preserve"> – Jenna Thomason, MD,MPH</w:t>
      </w:r>
      <w:r w:rsidRPr="00221C39">
        <w:rPr>
          <w:rFonts w:asciiTheme="minorHAnsi" w:hAnsiTheme="minorHAnsi" w:cstheme="minorHAnsi"/>
          <w:sz w:val="22"/>
          <w:szCs w:val="22"/>
        </w:rPr>
        <w:t>; Chapel Theater</w:t>
      </w:r>
    </w:p>
    <w:sectPr w:rsidR="00D127B0" w:rsidRPr="00221C39" w:rsidSect="00830FD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C6F39"/>
    <w:multiLevelType w:val="hybridMultilevel"/>
    <w:tmpl w:val="64B02C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A50B31"/>
    <w:multiLevelType w:val="hybridMultilevel"/>
    <w:tmpl w:val="28FEF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1103B"/>
    <w:multiLevelType w:val="hybridMultilevel"/>
    <w:tmpl w:val="A1A26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530188">
    <w:abstractNumId w:val="2"/>
  </w:num>
  <w:num w:numId="2" w16cid:durableId="646057770">
    <w:abstractNumId w:val="1"/>
  </w:num>
  <w:num w:numId="3" w16cid:durableId="1708485752">
    <w:abstractNumId w:val="1"/>
  </w:num>
  <w:num w:numId="4" w16cid:durableId="47287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DA"/>
    <w:rsid w:val="000007CE"/>
    <w:rsid w:val="00014534"/>
    <w:rsid w:val="00021A7B"/>
    <w:rsid w:val="00022693"/>
    <w:rsid w:val="000339FE"/>
    <w:rsid w:val="00041B88"/>
    <w:rsid w:val="00043BE3"/>
    <w:rsid w:val="00045AA7"/>
    <w:rsid w:val="0005258E"/>
    <w:rsid w:val="000538C1"/>
    <w:rsid w:val="00063C34"/>
    <w:rsid w:val="000653BA"/>
    <w:rsid w:val="00081A8B"/>
    <w:rsid w:val="0008460C"/>
    <w:rsid w:val="00085309"/>
    <w:rsid w:val="00085FA8"/>
    <w:rsid w:val="000862B5"/>
    <w:rsid w:val="0008747B"/>
    <w:rsid w:val="00093083"/>
    <w:rsid w:val="00093F2D"/>
    <w:rsid w:val="00097351"/>
    <w:rsid w:val="000A0816"/>
    <w:rsid w:val="000A0C45"/>
    <w:rsid w:val="000A23FF"/>
    <w:rsid w:val="000A6C1D"/>
    <w:rsid w:val="000B25AB"/>
    <w:rsid w:val="000B38E7"/>
    <w:rsid w:val="000B4E2E"/>
    <w:rsid w:val="000B64BA"/>
    <w:rsid w:val="000C1B0E"/>
    <w:rsid w:val="000C2DCD"/>
    <w:rsid w:val="000C3170"/>
    <w:rsid w:val="000C36BA"/>
    <w:rsid w:val="000C40B7"/>
    <w:rsid w:val="000C556E"/>
    <w:rsid w:val="000C6FF3"/>
    <w:rsid w:val="000D1513"/>
    <w:rsid w:val="000E25BD"/>
    <w:rsid w:val="000E4086"/>
    <w:rsid w:val="000E4398"/>
    <w:rsid w:val="000E5C4D"/>
    <w:rsid w:val="000E722D"/>
    <w:rsid w:val="000F55E2"/>
    <w:rsid w:val="00104941"/>
    <w:rsid w:val="001068D2"/>
    <w:rsid w:val="00107508"/>
    <w:rsid w:val="001124FB"/>
    <w:rsid w:val="00115BD5"/>
    <w:rsid w:val="001173FC"/>
    <w:rsid w:val="00140964"/>
    <w:rsid w:val="00143D9C"/>
    <w:rsid w:val="001442B8"/>
    <w:rsid w:val="00146C62"/>
    <w:rsid w:val="00155939"/>
    <w:rsid w:val="00155C76"/>
    <w:rsid w:val="0015650E"/>
    <w:rsid w:val="00167FBE"/>
    <w:rsid w:val="00171111"/>
    <w:rsid w:val="001749AD"/>
    <w:rsid w:val="00174F44"/>
    <w:rsid w:val="00175C29"/>
    <w:rsid w:val="001840B5"/>
    <w:rsid w:val="00186983"/>
    <w:rsid w:val="00192880"/>
    <w:rsid w:val="0019448E"/>
    <w:rsid w:val="0019499C"/>
    <w:rsid w:val="001A2BFD"/>
    <w:rsid w:val="001A5F10"/>
    <w:rsid w:val="001A7E76"/>
    <w:rsid w:val="001B1509"/>
    <w:rsid w:val="001C24C8"/>
    <w:rsid w:val="001C2839"/>
    <w:rsid w:val="001C572B"/>
    <w:rsid w:val="001C5B6D"/>
    <w:rsid w:val="001D303D"/>
    <w:rsid w:val="001D46A2"/>
    <w:rsid w:val="001D682F"/>
    <w:rsid w:val="001E267E"/>
    <w:rsid w:val="001E3C7C"/>
    <w:rsid w:val="001F18CA"/>
    <w:rsid w:val="001F3044"/>
    <w:rsid w:val="001F77CA"/>
    <w:rsid w:val="00200ABC"/>
    <w:rsid w:val="00204739"/>
    <w:rsid w:val="002062E5"/>
    <w:rsid w:val="00210F26"/>
    <w:rsid w:val="00221C39"/>
    <w:rsid w:val="00224F99"/>
    <w:rsid w:val="00226C49"/>
    <w:rsid w:val="00227214"/>
    <w:rsid w:val="00235373"/>
    <w:rsid w:val="00236E4A"/>
    <w:rsid w:val="00242099"/>
    <w:rsid w:val="00244010"/>
    <w:rsid w:val="00247784"/>
    <w:rsid w:val="0025245A"/>
    <w:rsid w:val="00252D3F"/>
    <w:rsid w:val="00252FD1"/>
    <w:rsid w:val="0025373B"/>
    <w:rsid w:val="002563F6"/>
    <w:rsid w:val="00263C4C"/>
    <w:rsid w:val="00264993"/>
    <w:rsid w:val="00266F77"/>
    <w:rsid w:val="002732D1"/>
    <w:rsid w:val="00273F32"/>
    <w:rsid w:val="00283671"/>
    <w:rsid w:val="00283E68"/>
    <w:rsid w:val="00285136"/>
    <w:rsid w:val="00291123"/>
    <w:rsid w:val="00293579"/>
    <w:rsid w:val="002944DA"/>
    <w:rsid w:val="00294C85"/>
    <w:rsid w:val="00297B1C"/>
    <w:rsid w:val="002A185E"/>
    <w:rsid w:val="002A2E04"/>
    <w:rsid w:val="002A3FDD"/>
    <w:rsid w:val="002C01FA"/>
    <w:rsid w:val="002C2288"/>
    <w:rsid w:val="002C2359"/>
    <w:rsid w:val="002C5597"/>
    <w:rsid w:val="002D4105"/>
    <w:rsid w:val="002E110E"/>
    <w:rsid w:val="002F2D96"/>
    <w:rsid w:val="003002D6"/>
    <w:rsid w:val="0030562B"/>
    <w:rsid w:val="00305A89"/>
    <w:rsid w:val="00305C9B"/>
    <w:rsid w:val="00306AC9"/>
    <w:rsid w:val="00306FD0"/>
    <w:rsid w:val="00310365"/>
    <w:rsid w:val="0031286E"/>
    <w:rsid w:val="0031299C"/>
    <w:rsid w:val="00313787"/>
    <w:rsid w:val="00313CB9"/>
    <w:rsid w:val="003223CF"/>
    <w:rsid w:val="003257DF"/>
    <w:rsid w:val="00330350"/>
    <w:rsid w:val="00332246"/>
    <w:rsid w:val="00334F86"/>
    <w:rsid w:val="0033610F"/>
    <w:rsid w:val="00336B8A"/>
    <w:rsid w:val="00341A10"/>
    <w:rsid w:val="00345270"/>
    <w:rsid w:val="00346FCD"/>
    <w:rsid w:val="003522BF"/>
    <w:rsid w:val="003535E3"/>
    <w:rsid w:val="003559C1"/>
    <w:rsid w:val="00356FD0"/>
    <w:rsid w:val="00364125"/>
    <w:rsid w:val="00364158"/>
    <w:rsid w:val="00367C69"/>
    <w:rsid w:val="003703BD"/>
    <w:rsid w:val="003876CE"/>
    <w:rsid w:val="00390678"/>
    <w:rsid w:val="00390B90"/>
    <w:rsid w:val="003912DE"/>
    <w:rsid w:val="00394F79"/>
    <w:rsid w:val="00396F3F"/>
    <w:rsid w:val="003B0A5C"/>
    <w:rsid w:val="003B2E11"/>
    <w:rsid w:val="003B4BE7"/>
    <w:rsid w:val="003C0C11"/>
    <w:rsid w:val="003C4CB8"/>
    <w:rsid w:val="003C7793"/>
    <w:rsid w:val="003C7AFF"/>
    <w:rsid w:val="003D6A9C"/>
    <w:rsid w:val="003D7B44"/>
    <w:rsid w:val="003E3163"/>
    <w:rsid w:val="003E577E"/>
    <w:rsid w:val="003E6EEF"/>
    <w:rsid w:val="003F0023"/>
    <w:rsid w:val="003F16F8"/>
    <w:rsid w:val="003F3EAF"/>
    <w:rsid w:val="004053D0"/>
    <w:rsid w:val="00406FF1"/>
    <w:rsid w:val="00415B38"/>
    <w:rsid w:val="0042024E"/>
    <w:rsid w:val="00440620"/>
    <w:rsid w:val="0044640B"/>
    <w:rsid w:val="00451DF3"/>
    <w:rsid w:val="004525EB"/>
    <w:rsid w:val="004554C6"/>
    <w:rsid w:val="0045639D"/>
    <w:rsid w:val="004573C6"/>
    <w:rsid w:val="00457A67"/>
    <w:rsid w:val="00471DED"/>
    <w:rsid w:val="004720E9"/>
    <w:rsid w:val="00473034"/>
    <w:rsid w:val="0047335E"/>
    <w:rsid w:val="00477AC3"/>
    <w:rsid w:val="0048418F"/>
    <w:rsid w:val="0049264F"/>
    <w:rsid w:val="004A5749"/>
    <w:rsid w:val="004A6C1B"/>
    <w:rsid w:val="004B2D2E"/>
    <w:rsid w:val="004B4BD9"/>
    <w:rsid w:val="004B52D3"/>
    <w:rsid w:val="004B552F"/>
    <w:rsid w:val="004C1BF0"/>
    <w:rsid w:val="004C2033"/>
    <w:rsid w:val="004D5A96"/>
    <w:rsid w:val="004D774D"/>
    <w:rsid w:val="004E3F62"/>
    <w:rsid w:val="005029E9"/>
    <w:rsid w:val="00503FBA"/>
    <w:rsid w:val="00505FB9"/>
    <w:rsid w:val="005060F5"/>
    <w:rsid w:val="00511C1F"/>
    <w:rsid w:val="0051413D"/>
    <w:rsid w:val="0052215C"/>
    <w:rsid w:val="00525B40"/>
    <w:rsid w:val="0054270C"/>
    <w:rsid w:val="00544303"/>
    <w:rsid w:val="0054494D"/>
    <w:rsid w:val="00547BE8"/>
    <w:rsid w:val="00550E7C"/>
    <w:rsid w:val="00551488"/>
    <w:rsid w:val="005533F5"/>
    <w:rsid w:val="00553A57"/>
    <w:rsid w:val="00555BA0"/>
    <w:rsid w:val="00563A1B"/>
    <w:rsid w:val="0056459F"/>
    <w:rsid w:val="00567EE9"/>
    <w:rsid w:val="005716BC"/>
    <w:rsid w:val="005744D6"/>
    <w:rsid w:val="00582953"/>
    <w:rsid w:val="00583398"/>
    <w:rsid w:val="0058469A"/>
    <w:rsid w:val="0058639C"/>
    <w:rsid w:val="00587F86"/>
    <w:rsid w:val="005A0B66"/>
    <w:rsid w:val="005A3697"/>
    <w:rsid w:val="005A70FE"/>
    <w:rsid w:val="005A77FB"/>
    <w:rsid w:val="005C249A"/>
    <w:rsid w:val="005D1773"/>
    <w:rsid w:val="005D2054"/>
    <w:rsid w:val="005D2F1F"/>
    <w:rsid w:val="005D4125"/>
    <w:rsid w:val="005D6331"/>
    <w:rsid w:val="005E12D4"/>
    <w:rsid w:val="005E1E1B"/>
    <w:rsid w:val="005E3428"/>
    <w:rsid w:val="005E3ED4"/>
    <w:rsid w:val="005E4ECB"/>
    <w:rsid w:val="005E5392"/>
    <w:rsid w:val="005E7CF3"/>
    <w:rsid w:val="005F033B"/>
    <w:rsid w:val="005F3FE8"/>
    <w:rsid w:val="005F79CF"/>
    <w:rsid w:val="0060443A"/>
    <w:rsid w:val="00605D7E"/>
    <w:rsid w:val="00611EA7"/>
    <w:rsid w:val="00615F11"/>
    <w:rsid w:val="00615F86"/>
    <w:rsid w:val="00620932"/>
    <w:rsid w:val="006236FF"/>
    <w:rsid w:val="00626A01"/>
    <w:rsid w:val="00627AA8"/>
    <w:rsid w:val="00627C35"/>
    <w:rsid w:val="0064021D"/>
    <w:rsid w:val="006432B9"/>
    <w:rsid w:val="00647A82"/>
    <w:rsid w:val="00652857"/>
    <w:rsid w:val="00656329"/>
    <w:rsid w:val="0066310E"/>
    <w:rsid w:val="00663536"/>
    <w:rsid w:val="006713CA"/>
    <w:rsid w:val="006717B2"/>
    <w:rsid w:val="00676158"/>
    <w:rsid w:val="006761F4"/>
    <w:rsid w:val="00680045"/>
    <w:rsid w:val="006800BB"/>
    <w:rsid w:val="00691790"/>
    <w:rsid w:val="006A3DC8"/>
    <w:rsid w:val="006A77DC"/>
    <w:rsid w:val="006B03D1"/>
    <w:rsid w:val="006B1E9C"/>
    <w:rsid w:val="006B640C"/>
    <w:rsid w:val="006C39FA"/>
    <w:rsid w:val="006C5C97"/>
    <w:rsid w:val="006D0908"/>
    <w:rsid w:val="006D66BE"/>
    <w:rsid w:val="006D797A"/>
    <w:rsid w:val="006E0205"/>
    <w:rsid w:val="006E0DF3"/>
    <w:rsid w:val="006E7212"/>
    <w:rsid w:val="006E7C07"/>
    <w:rsid w:val="006F0892"/>
    <w:rsid w:val="006F16E1"/>
    <w:rsid w:val="006F2EB0"/>
    <w:rsid w:val="006F2FCA"/>
    <w:rsid w:val="006F5139"/>
    <w:rsid w:val="006F7113"/>
    <w:rsid w:val="00703C6F"/>
    <w:rsid w:val="00712989"/>
    <w:rsid w:val="00722F39"/>
    <w:rsid w:val="007247D4"/>
    <w:rsid w:val="00726229"/>
    <w:rsid w:val="007276D1"/>
    <w:rsid w:val="00727D96"/>
    <w:rsid w:val="007315C3"/>
    <w:rsid w:val="00741A53"/>
    <w:rsid w:val="00744494"/>
    <w:rsid w:val="00746040"/>
    <w:rsid w:val="00746518"/>
    <w:rsid w:val="00746B57"/>
    <w:rsid w:val="0074711C"/>
    <w:rsid w:val="007567FC"/>
    <w:rsid w:val="00760A75"/>
    <w:rsid w:val="007654FC"/>
    <w:rsid w:val="00772C3E"/>
    <w:rsid w:val="00773C74"/>
    <w:rsid w:val="00777130"/>
    <w:rsid w:val="00780F2D"/>
    <w:rsid w:val="007822B5"/>
    <w:rsid w:val="00782CCF"/>
    <w:rsid w:val="00783DBD"/>
    <w:rsid w:val="007A3711"/>
    <w:rsid w:val="007A5D9B"/>
    <w:rsid w:val="007A69DA"/>
    <w:rsid w:val="007B0D58"/>
    <w:rsid w:val="007B1009"/>
    <w:rsid w:val="007B179F"/>
    <w:rsid w:val="007B1F12"/>
    <w:rsid w:val="007B6131"/>
    <w:rsid w:val="007C2C4E"/>
    <w:rsid w:val="007E31BB"/>
    <w:rsid w:val="007E6816"/>
    <w:rsid w:val="007F584E"/>
    <w:rsid w:val="00804A71"/>
    <w:rsid w:val="0080799C"/>
    <w:rsid w:val="00812FF7"/>
    <w:rsid w:val="00813B06"/>
    <w:rsid w:val="008153D6"/>
    <w:rsid w:val="008158C8"/>
    <w:rsid w:val="008164BF"/>
    <w:rsid w:val="00816EDC"/>
    <w:rsid w:val="00817A30"/>
    <w:rsid w:val="00826A75"/>
    <w:rsid w:val="00827DD4"/>
    <w:rsid w:val="00830FD6"/>
    <w:rsid w:val="0083297A"/>
    <w:rsid w:val="0083419A"/>
    <w:rsid w:val="008358B7"/>
    <w:rsid w:val="0083772C"/>
    <w:rsid w:val="0084249A"/>
    <w:rsid w:val="00843C19"/>
    <w:rsid w:val="00845F1C"/>
    <w:rsid w:val="0084643F"/>
    <w:rsid w:val="00847F7C"/>
    <w:rsid w:val="00851C6B"/>
    <w:rsid w:val="00853CD9"/>
    <w:rsid w:val="008548E6"/>
    <w:rsid w:val="008557A6"/>
    <w:rsid w:val="00857CEB"/>
    <w:rsid w:val="0086354A"/>
    <w:rsid w:val="00864912"/>
    <w:rsid w:val="0086665A"/>
    <w:rsid w:val="00876102"/>
    <w:rsid w:val="00877A0E"/>
    <w:rsid w:val="008836C5"/>
    <w:rsid w:val="008841E9"/>
    <w:rsid w:val="00893341"/>
    <w:rsid w:val="0089752C"/>
    <w:rsid w:val="00897B1B"/>
    <w:rsid w:val="008A010A"/>
    <w:rsid w:val="008A155C"/>
    <w:rsid w:val="008A6844"/>
    <w:rsid w:val="008C03B4"/>
    <w:rsid w:val="008C1287"/>
    <w:rsid w:val="008C71B7"/>
    <w:rsid w:val="008D5FD1"/>
    <w:rsid w:val="008D675C"/>
    <w:rsid w:val="008D7491"/>
    <w:rsid w:val="008E177B"/>
    <w:rsid w:val="008E21D5"/>
    <w:rsid w:val="008E37C5"/>
    <w:rsid w:val="008E3924"/>
    <w:rsid w:val="008E4AAA"/>
    <w:rsid w:val="008F0015"/>
    <w:rsid w:val="008F0FB1"/>
    <w:rsid w:val="008F3FA9"/>
    <w:rsid w:val="008F4ACA"/>
    <w:rsid w:val="00902215"/>
    <w:rsid w:val="009031A6"/>
    <w:rsid w:val="009052CD"/>
    <w:rsid w:val="0090637C"/>
    <w:rsid w:val="00907DA0"/>
    <w:rsid w:val="00914AF6"/>
    <w:rsid w:val="0091531F"/>
    <w:rsid w:val="0092259C"/>
    <w:rsid w:val="00923825"/>
    <w:rsid w:val="00923856"/>
    <w:rsid w:val="00924EC8"/>
    <w:rsid w:val="009271F5"/>
    <w:rsid w:val="0094159D"/>
    <w:rsid w:val="00944029"/>
    <w:rsid w:val="009444FE"/>
    <w:rsid w:val="00944BE1"/>
    <w:rsid w:val="00951B5C"/>
    <w:rsid w:val="009521A4"/>
    <w:rsid w:val="0095571E"/>
    <w:rsid w:val="00961170"/>
    <w:rsid w:val="00963F89"/>
    <w:rsid w:val="00973085"/>
    <w:rsid w:val="009760DA"/>
    <w:rsid w:val="009805B2"/>
    <w:rsid w:val="00984340"/>
    <w:rsid w:val="00994722"/>
    <w:rsid w:val="009963F8"/>
    <w:rsid w:val="00996C92"/>
    <w:rsid w:val="00997A16"/>
    <w:rsid w:val="009A5438"/>
    <w:rsid w:val="009A7C0C"/>
    <w:rsid w:val="009B37AC"/>
    <w:rsid w:val="009B39E0"/>
    <w:rsid w:val="009C1505"/>
    <w:rsid w:val="009C2DEA"/>
    <w:rsid w:val="009C4F6B"/>
    <w:rsid w:val="009C553D"/>
    <w:rsid w:val="009C7961"/>
    <w:rsid w:val="009D186E"/>
    <w:rsid w:val="009D3027"/>
    <w:rsid w:val="009D6C48"/>
    <w:rsid w:val="009D7111"/>
    <w:rsid w:val="009E274A"/>
    <w:rsid w:val="009E443F"/>
    <w:rsid w:val="009E674F"/>
    <w:rsid w:val="009E76BA"/>
    <w:rsid w:val="009F35DB"/>
    <w:rsid w:val="009F4FCB"/>
    <w:rsid w:val="00A13695"/>
    <w:rsid w:val="00A1713A"/>
    <w:rsid w:val="00A20796"/>
    <w:rsid w:val="00A22471"/>
    <w:rsid w:val="00A23C0D"/>
    <w:rsid w:val="00A275F3"/>
    <w:rsid w:val="00A3189F"/>
    <w:rsid w:val="00A35CEB"/>
    <w:rsid w:val="00A3615A"/>
    <w:rsid w:val="00A408BC"/>
    <w:rsid w:val="00A5338C"/>
    <w:rsid w:val="00A659EA"/>
    <w:rsid w:val="00A70C0E"/>
    <w:rsid w:val="00A7399F"/>
    <w:rsid w:val="00A77BF7"/>
    <w:rsid w:val="00A860BC"/>
    <w:rsid w:val="00A87FD4"/>
    <w:rsid w:val="00AA0468"/>
    <w:rsid w:val="00AA0DC0"/>
    <w:rsid w:val="00AA5025"/>
    <w:rsid w:val="00AB0916"/>
    <w:rsid w:val="00AC1687"/>
    <w:rsid w:val="00AC2B2C"/>
    <w:rsid w:val="00AC7B2B"/>
    <w:rsid w:val="00AD5805"/>
    <w:rsid w:val="00AD58C3"/>
    <w:rsid w:val="00AD6C63"/>
    <w:rsid w:val="00AE0A25"/>
    <w:rsid w:val="00AE3584"/>
    <w:rsid w:val="00AE4321"/>
    <w:rsid w:val="00AF240E"/>
    <w:rsid w:val="00B02441"/>
    <w:rsid w:val="00B03642"/>
    <w:rsid w:val="00B0575B"/>
    <w:rsid w:val="00B1074D"/>
    <w:rsid w:val="00B107A0"/>
    <w:rsid w:val="00B13DE1"/>
    <w:rsid w:val="00B155AF"/>
    <w:rsid w:val="00B20D56"/>
    <w:rsid w:val="00B26905"/>
    <w:rsid w:val="00B31056"/>
    <w:rsid w:val="00B43948"/>
    <w:rsid w:val="00B43AEE"/>
    <w:rsid w:val="00B45C55"/>
    <w:rsid w:val="00B46BC0"/>
    <w:rsid w:val="00B50881"/>
    <w:rsid w:val="00B52532"/>
    <w:rsid w:val="00B5301D"/>
    <w:rsid w:val="00B57DCE"/>
    <w:rsid w:val="00B57E18"/>
    <w:rsid w:val="00B609D1"/>
    <w:rsid w:val="00B61D79"/>
    <w:rsid w:val="00B631EC"/>
    <w:rsid w:val="00B66219"/>
    <w:rsid w:val="00B72E6E"/>
    <w:rsid w:val="00B734D0"/>
    <w:rsid w:val="00B7461E"/>
    <w:rsid w:val="00B74B1C"/>
    <w:rsid w:val="00B7600D"/>
    <w:rsid w:val="00B82A91"/>
    <w:rsid w:val="00B8376F"/>
    <w:rsid w:val="00B84D6C"/>
    <w:rsid w:val="00B84F50"/>
    <w:rsid w:val="00B86FBD"/>
    <w:rsid w:val="00B87C36"/>
    <w:rsid w:val="00B90FEA"/>
    <w:rsid w:val="00B9598E"/>
    <w:rsid w:val="00B95F5C"/>
    <w:rsid w:val="00BA15EF"/>
    <w:rsid w:val="00BA4304"/>
    <w:rsid w:val="00BA5451"/>
    <w:rsid w:val="00BB0016"/>
    <w:rsid w:val="00BB7211"/>
    <w:rsid w:val="00BC3CAB"/>
    <w:rsid w:val="00BC67FC"/>
    <w:rsid w:val="00BD0D60"/>
    <w:rsid w:val="00BD2082"/>
    <w:rsid w:val="00BD5625"/>
    <w:rsid w:val="00BD5964"/>
    <w:rsid w:val="00BE3057"/>
    <w:rsid w:val="00BE4861"/>
    <w:rsid w:val="00BF0766"/>
    <w:rsid w:val="00BF74AF"/>
    <w:rsid w:val="00C02513"/>
    <w:rsid w:val="00C16282"/>
    <w:rsid w:val="00C17A1B"/>
    <w:rsid w:val="00C205DA"/>
    <w:rsid w:val="00C22725"/>
    <w:rsid w:val="00C22984"/>
    <w:rsid w:val="00C378A9"/>
    <w:rsid w:val="00C4076D"/>
    <w:rsid w:val="00C42AF9"/>
    <w:rsid w:val="00C521E7"/>
    <w:rsid w:val="00C52D25"/>
    <w:rsid w:val="00C53B77"/>
    <w:rsid w:val="00C56693"/>
    <w:rsid w:val="00C64462"/>
    <w:rsid w:val="00C738E4"/>
    <w:rsid w:val="00C76E35"/>
    <w:rsid w:val="00C828BA"/>
    <w:rsid w:val="00C840AA"/>
    <w:rsid w:val="00C86BC2"/>
    <w:rsid w:val="00C9272C"/>
    <w:rsid w:val="00C92D07"/>
    <w:rsid w:val="00CA0AF0"/>
    <w:rsid w:val="00CA176A"/>
    <w:rsid w:val="00CA6DD0"/>
    <w:rsid w:val="00CB5C46"/>
    <w:rsid w:val="00CB681C"/>
    <w:rsid w:val="00CD00E8"/>
    <w:rsid w:val="00CD04AA"/>
    <w:rsid w:val="00CD1293"/>
    <w:rsid w:val="00CD14E5"/>
    <w:rsid w:val="00CD6FD2"/>
    <w:rsid w:val="00CE6797"/>
    <w:rsid w:val="00D038C3"/>
    <w:rsid w:val="00D11C60"/>
    <w:rsid w:val="00D11FA1"/>
    <w:rsid w:val="00D127B0"/>
    <w:rsid w:val="00D164E8"/>
    <w:rsid w:val="00D17C42"/>
    <w:rsid w:val="00D265F1"/>
    <w:rsid w:val="00D34008"/>
    <w:rsid w:val="00D409CA"/>
    <w:rsid w:val="00D40FE4"/>
    <w:rsid w:val="00D41B8C"/>
    <w:rsid w:val="00D45D04"/>
    <w:rsid w:val="00D55945"/>
    <w:rsid w:val="00D57536"/>
    <w:rsid w:val="00D635DF"/>
    <w:rsid w:val="00D65D94"/>
    <w:rsid w:val="00D773CC"/>
    <w:rsid w:val="00D77443"/>
    <w:rsid w:val="00D80589"/>
    <w:rsid w:val="00D878CC"/>
    <w:rsid w:val="00D90DF4"/>
    <w:rsid w:val="00D91A55"/>
    <w:rsid w:val="00D92CA9"/>
    <w:rsid w:val="00D92E69"/>
    <w:rsid w:val="00D93BF1"/>
    <w:rsid w:val="00D97405"/>
    <w:rsid w:val="00D97E57"/>
    <w:rsid w:val="00DA013B"/>
    <w:rsid w:val="00DA0B4C"/>
    <w:rsid w:val="00DA7192"/>
    <w:rsid w:val="00DB23A8"/>
    <w:rsid w:val="00DB53CE"/>
    <w:rsid w:val="00DC0E3F"/>
    <w:rsid w:val="00DC290C"/>
    <w:rsid w:val="00DC2FD5"/>
    <w:rsid w:val="00DC3C56"/>
    <w:rsid w:val="00DC4BD1"/>
    <w:rsid w:val="00DC545D"/>
    <w:rsid w:val="00DC57D2"/>
    <w:rsid w:val="00DC7679"/>
    <w:rsid w:val="00DD11E7"/>
    <w:rsid w:val="00DD43EA"/>
    <w:rsid w:val="00DD4A34"/>
    <w:rsid w:val="00DE013B"/>
    <w:rsid w:val="00DE45A4"/>
    <w:rsid w:val="00DE46B3"/>
    <w:rsid w:val="00DE5682"/>
    <w:rsid w:val="00DE5BAF"/>
    <w:rsid w:val="00DE6712"/>
    <w:rsid w:val="00E02F4C"/>
    <w:rsid w:val="00E06F9E"/>
    <w:rsid w:val="00E12D14"/>
    <w:rsid w:val="00E158FF"/>
    <w:rsid w:val="00E22D1E"/>
    <w:rsid w:val="00E23765"/>
    <w:rsid w:val="00E2577D"/>
    <w:rsid w:val="00E302D5"/>
    <w:rsid w:val="00E37E70"/>
    <w:rsid w:val="00E4156A"/>
    <w:rsid w:val="00E42CDC"/>
    <w:rsid w:val="00E434F8"/>
    <w:rsid w:val="00E46388"/>
    <w:rsid w:val="00E4775D"/>
    <w:rsid w:val="00E50B0A"/>
    <w:rsid w:val="00E52033"/>
    <w:rsid w:val="00E522D9"/>
    <w:rsid w:val="00E63B03"/>
    <w:rsid w:val="00E65BC4"/>
    <w:rsid w:val="00E67CAE"/>
    <w:rsid w:val="00E82DAF"/>
    <w:rsid w:val="00E931F7"/>
    <w:rsid w:val="00E97314"/>
    <w:rsid w:val="00E9776C"/>
    <w:rsid w:val="00EA34FA"/>
    <w:rsid w:val="00EA4BA2"/>
    <w:rsid w:val="00EB25FE"/>
    <w:rsid w:val="00EB27D7"/>
    <w:rsid w:val="00EB3419"/>
    <w:rsid w:val="00EC0F98"/>
    <w:rsid w:val="00EC14A2"/>
    <w:rsid w:val="00EC2D56"/>
    <w:rsid w:val="00EC4A5E"/>
    <w:rsid w:val="00ED3195"/>
    <w:rsid w:val="00ED3BFB"/>
    <w:rsid w:val="00ED5353"/>
    <w:rsid w:val="00EE4746"/>
    <w:rsid w:val="00EE7F92"/>
    <w:rsid w:val="00EF3734"/>
    <w:rsid w:val="00EF40E4"/>
    <w:rsid w:val="00F01409"/>
    <w:rsid w:val="00F06688"/>
    <w:rsid w:val="00F10AAA"/>
    <w:rsid w:val="00F13299"/>
    <w:rsid w:val="00F13B1A"/>
    <w:rsid w:val="00F13F16"/>
    <w:rsid w:val="00F16FBB"/>
    <w:rsid w:val="00F17376"/>
    <w:rsid w:val="00F24F4B"/>
    <w:rsid w:val="00F27D81"/>
    <w:rsid w:val="00F37421"/>
    <w:rsid w:val="00F376E2"/>
    <w:rsid w:val="00F5045C"/>
    <w:rsid w:val="00F5614A"/>
    <w:rsid w:val="00F5639E"/>
    <w:rsid w:val="00F60EB3"/>
    <w:rsid w:val="00F61A63"/>
    <w:rsid w:val="00F63486"/>
    <w:rsid w:val="00F67CD5"/>
    <w:rsid w:val="00F708CF"/>
    <w:rsid w:val="00F73D94"/>
    <w:rsid w:val="00F74D94"/>
    <w:rsid w:val="00F76582"/>
    <w:rsid w:val="00F82390"/>
    <w:rsid w:val="00F871BD"/>
    <w:rsid w:val="00F92F93"/>
    <w:rsid w:val="00F95C5B"/>
    <w:rsid w:val="00FA1EC5"/>
    <w:rsid w:val="00FA57E8"/>
    <w:rsid w:val="00FA77AD"/>
    <w:rsid w:val="00FB1DC1"/>
    <w:rsid w:val="00FB3BAB"/>
    <w:rsid w:val="00FB7E23"/>
    <w:rsid w:val="00FC4F95"/>
    <w:rsid w:val="00FC72B7"/>
    <w:rsid w:val="00FD7A50"/>
    <w:rsid w:val="00FE0359"/>
    <w:rsid w:val="00FE2122"/>
    <w:rsid w:val="00FE3C25"/>
    <w:rsid w:val="00FE400B"/>
    <w:rsid w:val="00FE44D5"/>
    <w:rsid w:val="00FE78D8"/>
    <w:rsid w:val="00FF2BDC"/>
    <w:rsid w:val="00F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40A8"/>
  <w15:docId w15:val="{C63CD2C3-CA2E-4B53-99FC-3B4BA74A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Calibri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5DA"/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205DA"/>
    <w:pPr>
      <w:keepNext/>
      <w:jc w:val="center"/>
      <w:outlineLvl w:val="6"/>
    </w:pPr>
    <w:rPr>
      <w:i/>
      <w:iCs/>
      <w:sz w:val="2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205DA"/>
    <w:pPr>
      <w:keepNext/>
      <w:outlineLvl w:val="8"/>
    </w:pPr>
    <w:rPr>
      <w:rFonts w:ascii="Helvetica" w:hAnsi="Helvetica"/>
      <w:b/>
      <w:bCs/>
      <w:smallCaps/>
      <w:color w:val="0000FF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semiHidden/>
    <w:rsid w:val="00C205DA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Heading9Char">
    <w:name w:val="Heading 9 Char"/>
    <w:link w:val="Heading9"/>
    <w:semiHidden/>
    <w:rsid w:val="00C205DA"/>
    <w:rPr>
      <w:rFonts w:ascii="Helvetica" w:eastAsia="Times New Roman" w:hAnsi="Helvetica" w:cs="Times New Roman"/>
      <w:b/>
      <w:bCs/>
      <w:smallCaps/>
      <w:color w:val="0000FF"/>
      <w:sz w:val="16"/>
      <w:szCs w:val="24"/>
    </w:rPr>
  </w:style>
  <w:style w:type="paragraph" w:styleId="HTMLPreformatted">
    <w:name w:val="HTML Preformatted"/>
    <w:basedOn w:val="Normal"/>
    <w:link w:val="HTMLPreformattedChar"/>
    <w:unhideWhenUsed/>
    <w:rsid w:val="00C205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rsid w:val="00C205DA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BodyText">
    <w:name w:val="Body Text"/>
    <w:basedOn w:val="Normal"/>
    <w:link w:val="BodyTextChar"/>
    <w:unhideWhenUsed/>
    <w:rsid w:val="00C205DA"/>
    <w:rPr>
      <w:rFonts w:ascii="Arial" w:hAnsi="Arial"/>
      <w:sz w:val="18"/>
    </w:rPr>
  </w:style>
  <w:style w:type="character" w:customStyle="1" w:styleId="BodyTextChar">
    <w:name w:val="Body Text Char"/>
    <w:link w:val="BodyText"/>
    <w:rsid w:val="00C205DA"/>
    <w:rPr>
      <w:rFonts w:ascii="Arial" w:eastAsia="Times New Roman" w:hAnsi="Arial" w:cs="Times New Roman"/>
      <w:sz w:val="18"/>
      <w:szCs w:val="24"/>
    </w:rPr>
  </w:style>
  <w:style w:type="character" w:styleId="Emphasis">
    <w:name w:val="Emphasis"/>
    <w:uiPriority w:val="20"/>
    <w:qFormat/>
    <w:rsid w:val="00F6348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3B06"/>
    <w:rPr>
      <w:rFonts w:eastAsia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97A"/>
    <w:pPr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60443A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0443A"/>
    <w:rPr>
      <w:rFonts w:ascii="Calibri" w:hAnsi="Calibri" w:cs="Consolas"/>
      <w:sz w:val="22"/>
      <w:szCs w:val="21"/>
    </w:rPr>
  </w:style>
  <w:style w:type="table" w:styleId="TableGrid">
    <w:name w:val="Table Grid"/>
    <w:basedOn w:val="TableNormal"/>
    <w:uiPriority w:val="59"/>
    <w:rsid w:val="00306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02C391E36C24DAE2A39D54A587C23" ma:contentTypeVersion="20" ma:contentTypeDescription="Create a new document." ma:contentTypeScope="" ma:versionID="019eff05b596a7886b83788c53041485">
  <xsd:schema xmlns:xsd="http://www.w3.org/2001/XMLSchema" xmlns:xs="http://www.w3.org/2001/XMLSchema" xmlns:p="http://schemas.microsoft.com/office/2006/metadata/properties" xmlns:ns1="http://schemas.microsoft.com/sharepoint/v3" xmlns:ns2="0c5b29f2-1e3e-42f4-94d3-2e2613db106a" xmlns:ns3="b7d311f6-afb5-42a5-a235-fe29e1b09f19" targetNamespace="http://schemas.microsoft.com/office/2006/metadata/properties" ma:root="true" ma:fieldsID="f1bd8c3f611717bd857eabda46542590" ns1:_="" ns2:_="" ns3:_="">
    <xsd:import namespace="http://schemas.microsoft.com/sharepoint/v3"/>
    <xsd:import namespace="0c5b29f2-1e3e-42f4-94d3-2e2613db106a"/>
    <xsd:import namespace="b7d311f6-afb5-42a5-a235-fe29e1b09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29f2-1e3e-42f4-94d3-2e2613db1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1d162cf-4e98-4cac-9fee-6eefa432c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311f6-afb5-42a5-a235-fe29e1b09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14da77c-d23b-4d56-bdd5-474029ef0aed}" ma:internalName="TaxCatchAll" ma:showField="CatchAllData" ma:web="b7d311f6-afb5-42a5-a235-fe29e1b09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7d311f6-afb5-42a5-a235-fe29e1b09f19" xsi:nil="true"/>
    <lcf76f155ced4ddcb4097134ff3c332f xmlns="0c5b29f2-1e3e-42f4-94d3-2e2613db10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ED0E71-1F91-49CD-BE0E-DBBCB4490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4CB034-B417-495A-B4E4-CD179D61F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29f2-1e3e-42f4-94d3-2e2613db106a"/>
    <ds:schemaRef ds:uri="b7d311f6-afb5-42a5-a235-fe29e1b09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0E146-FD5C-4FA6-BEFB-5A79EBD7DE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d311f6-afb5-42a5-a235-fe29e1b09f19"/>
    <ds:schemaRef ds:uri="0c5b29f2-1e3e-42f4-94d3-2e2613db1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4503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Customer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ddw</dc:creator>
  <cp:keywords/>
  <dc:description/>
  <cp:lastModifiedBy>Jena Rehm</cp:lastModifiedBy>
  <cp:revision>82</cp:revision>
  <cp:lastPrinted>2022-09-12T18:09:00Z</cp:lastPrinted>
  <dcterms:created xsi:type="dcterms:W3CDTF">2024-05-29T22:54:00Z</dcterms:created>
  <dcterms:modified xsi:type="dcterms:W3CDTF">2024-08-23T22:56:00Z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0x01010076602C391E36C24DAE2A39D54A587C23</vt:lpwstr>
  </property>
  <property fmtid="{D5CDD505-2E9C-101B-9397-08002B2CF9AE}" pid="3" name="MediaServiceImageTags">
    <vt:lpwstr/>
  </property>
</Properties>
</file>